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05EB42B4" w:rsidP="449B90A4" w:rsidRDefault="05EB42B4" w14:paraId="68687053" w14:textId="1C4E9190">
      <w:pPr>
        <w:spacing w:before="0" w:beforeAutospacing="off" w:after="0" w:afterAutospacing="off"/>
      </w:pPr>
      <w:r w:rsidRPr="449B90A4" w:rsidR="05EB42B4">
        <w:rPr>
          <w:rFonts w:ascii="Arial" w:hAnsi="Arial" w:eastAsia="Arial" w:cs="Arial"/>
          <w:b w:val="0"/>
          <w:bCs w:val="0"/>
          <w:i w:val="0"/>
          <w:iCs w:val="0"/>
          <w:strike w:val="0"/>
          <w:dstrike w:val="0"/>
          <w:noProof w:val="0"/>
          <w:color w:val="000000" w:themeColor="text1" w:themeTint="FF" w:themeShade="FF"/>
          <w:sz w:val="24"/>
          <w:szCs w:val="24"/>
          <w:u w:val="none"/>
          <w:lang w:val="en-US"/>
        </w:rPr>
        <w:t>M-Enabling 2026 Round-Up</w:t>
      </w:r>
    </w:p>
    <w:p w:rsidR="05EB42B4" w:rsidP="449B90A4" w:rsidRDefault="05EB42B4" w14:paraId="41F504BE" w14:textId="3ABF3DEF">
      <w:pPr>
        <w:spacing w:before="0" w:beforeAutospacing="off" w:after="0" w:afterAutospacing="off"/>
      </w:pPr>
      <w:r w:rsidRPr="449B90A4" w:rsidR="05EB42B4">
        <w:rPr>
          <w:rFonts w:ascii="Arial" w:hAnsi="Arial" w:eastAsia="Arial" w:cs="Arial"/>
          <w:b w:val="0"/>
          <w:bCs w:val="0"/>
          <w:i w:val="0"/>
          <w:iCs w:val="0"/>
          <w:strike w:val="0"/>
          <w:dstrike w:val="0"/>
          <w:noProof w:val="0"/>
          <w:color w:val="000000" w:themeColor="text1" w:themeTint="FF" w:themeShade="FF"/>
          <w:sz w:val="24"/>
          <w:szCs w:val="24"/>
          <w:u w:val="none"/>
          <w:lang w:val="en-US"/>
        </w:rPr>
        <w:t>ACB Advocacy Update Podcast Transcript</w:t>
      </w:r>
    </w:p>
    <w:p w:rsidR="449B90A4" w:rsidP="449B90A4" w:rsidRDefault="449B90A4" w14:paraId="75139848" w14:textId="7A549ADD">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p>
    <w:p xmlns:wp14="http://schemas.microsoft.com/office/word/2010/wordml" w:rsidP="1AEAA2C6" wp14:paraId="00CE1E27" wp14:noSpellErr="1" wp14:textId="6811E5C6">
      <w:pPr>
        <w:spacing w:before="0" w:beforeAutospacing="off" w:after="0" w:afterAutospacing="off"/>
      </w:pPr>
      <w:r w:rsidRPr="449B90A4"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449B90A4"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3F5F4509" wp14:textId="457B4F68">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Hi everybody, welcome back to another episode of the ACB Advocacy Update. This is Claire Stanley, the Director of Advocacy and Governmental Affairs, with my awesome co-host… </w:t>
      </w:r>
    </w:p>
    <w:p xmlns:wp14="http://schemas.microsoft.com/office/word/2010/wordml" w:rsidP="1AEAA2C6" wp14:paraId="77BCCD67" wp14:textId="0EDDD756">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970A257" wp14:textId="20E17B7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02A90BF6" wp14:textId="09B95A1A">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Hello, hello, everybody. My name is Grace Hart. I am the Operations Administrator for Advocacy and Accessibility here at ACB. </w:t>
      </w:r>
    </w:p>
    <w:p xmlns:wp14="http://schemas.microsoft.com/office/word/2010/wordml" w:rsidP="1AEAA2C6" wp14:paraId="40D537D1" wp14:textId="5B2AB53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A4FB5F1" wp14:textId="37F76CF8">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6D5B4A63" wp14:textId="52A26D85">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Thanks, Grace. We are gonna jump into our episode in a second, but as always, if you have any advocacy needs, please reach out to us here at ACB. You can email us at </w:t>
      </w:r>
      <w:hyperlink r:id="Rd149cabf89e44449">
        <w:r w:rsidRPr="1AEAA2C6" w:rsidR="0CC6F519">
          <w:rPr>
            <w:rStyle w:val="Hyperlink"/>
            <w:b w:val="0"/>
            <w:bCs w:val="0"/>
            <w:i w:val="0"/>
            <w:iCs w:val="0"/>
            <w:strike w:val="0"/>
            <w:dstrike w:val="0"/>
            <w:noProof w:val="0"/>
            <w:lang w:val="en-US"/>
          </w:rPr>
          <w:t>advocacy@acb.org</w:t>
        </w:r>
      </w:hyperlink>
      <w:r w:rsidRPr="1AEAA2C6" w:rsidR="0CC6F519">
        <w:rPr>
          <w:rFonts w:ascii="Arial" w:hAnsi="Arial" w:eastAsia="Arial" w:cs="Arial"/>
          <w:b w:val="0"/>
          <w:bCs w:val="0"/>
          <w:i w:val="0"/>
          <w:iCs w:val="0"/>
          <w:strike w:val="0"/>
          <w:dstrike w:val="0"/>
          <w:noProof w:val="0"/>
          <w:color w:val="242424"/>
          <w:sz w:val="24"/>
          <w:szCs w:val="24"/>
          <w:u w:val="none"/>
          <w:lang w:val="en-US"/>
        </w:rPr>
        <w:t xml:space="preserve">. So I'm not even going to be the interviewer today because I am fortunate to be here with our other awesome, lovely colleagues. Me, Kolby, and Scott all went to a great conference just a couple weeks ago. And so we're going to share what our experience was like; what the conference was all about. So we're gonna turn the reins over to Grace and she'll interrogate the three of us. But before we jump in, Scott and Kolby, do you wanna just say hey? </w:t>
      </w:r>
    </w:p>
    <w:p xmlns:wp14="http://schemas.microsoft.com/office/word/2010/wordml" w:rsidP="1AEAA2C6" wp14:paraId="2676B721" wp14:textId="10837C6B">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8167B79" wp14:textId="575EF1E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66521393" wp14:textId="57882EE7">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Sure! </w:t>
      </w:r>
    </w:p>
    <w:p xmlns:wp14="http://schemas.microsoft.com/office/word/2010/wordml" w:rsidP="1AEAA2C6" wp14:paraId="3855E2AD" wp14:textId="5B24083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5B405DE" wp14:textId="725B5C63">
      <w:pPr>
        <w:spacing w:before="0" w:beforeAutospacing="off" w:after="0" w:afterAutospacing="off"/>
      </w:pPr>
      <w:r w:rsidRPr="56B37E2A" w:rsidR="71E5676D">
        <w:rPr>
          <w:rFonts w:ascii="Arial" w:hAnsi="Arial" w:eastAsia="Arial" w:cs="Arial"/>
          <w:b w:val="0"/>
          <w:bCs w:val="0"/>
          <w:i w:val="0"/>
          <w:iCs w:val="0"/>
          <w:strike w:val="0"/>
          <w:dstrike w:val="0"/>
          <w:noProof w:val="0"/>
          <w:color w:val="242424"/>
          <w:sz w:val="24"/>
          <w:szCs w:val="24"/>
          <w:u w:val="none"/>
          <w:lang w:val="en-US"/>
        </w:rPr>
        <w:t>[Scott Thornhill</w:t>
      </w:r>
      <w:r w:rsidRPr="56B37E2A" w:rsidR="41D02DAD">
        <w:rPr>
          <w:rFonts w:ascii="Arial" w:hAnsi="Arial" w:eastAsia="Arial" w:cs="Arial"/>
          <w:b w:val="0"/>
          <w:bCs w:val="0"/>
          <w:i w:val="0"/>
          <w:iCs w:val="0"/>
          <w:strike w:val="0"/>
          <w:dstrike w:val="0"/>
          <w:noProof w:val="0"/>
          <w:color w:val="242424"/>
          <w:sz w:val="24"/>
          <w:szCs w:val="24"/>
          <w:u w:val="none"/>
          <w:lang w:val="en-US"/>
        </w:rPr>
        <w:t>, ACB</w:t>
      </w:r>
      <w:r w:rsidRPr="56B37E2A" w:rsidR="71E5676D">
        <w:rPr>
          <w:rFonts w:ascii="Arial" w:hAnsi="Arial" w:eastAsia="Arial" w:cs="Arial"/>
          <w:b w:val="0"/>
          <w:bCs w:val="0"/>
          <w:i w:val="0"/>
          <w:iCs w:val="0"/>
          <w:strike w:val="0"/>
          <w:dstrike w:val="0"/>
          <w:noProof w:val="0"/>
          <w:color w:val="242424"/>
          <w:sz w:val="24"/>
          <w:szCs w:val="24"/>
          <w:u w:val="none"/>
          <w:lang w:val="en-US"/>
        </w:rPr>
        <w:t>]</w:t>
      </w:r>
    </w:p>
    <w:p xmlns:wp14="http://schemas.microsoft.com/office/word/2010/wordml" w:rsidP="1AEAA2C6" wp14:paraId="74EA3184" wp14:textId="150ADD7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Hi. </w:t>
      </w:r>
    </w:p>
    <w:p xmlns:wp14="http://schemas.microsoft.com/office/word/2010/wordml" w:rsidP="1AEAA2C6" wp14:paraId="27986A48" wp14:textId="77108AD9">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F227C57" wp14:textId="570F259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6C632845" wp14:textId="29A0CF88">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Kolby, who are you? </w:t>
      </w:r>
    </w:p>
    <w:p xmlns:wp14="http://schemas.microsoft.com/office/word/2010/wordml" w:rsidP="1AEAA2C6" wp14:paraId="5BADCB3C" wp14:textId="356F7EC1">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3A7CF178" wp14:textId="454C47EF">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43F88D60" wp14:textId="482E4CE0">
      <w:pPr>
        <w:spacing w:before="0" w:beforeAutospacing="off" w:after="0" w:afterAutospacing="off"/>
      </w:pPr>
      <w:r w:rsidRPr="56B37E2A" w:rsidR="71E5676D">
        <w:rPr>
          <w:rFonts w:ascii="Arial" w:hAnsi="Arial" w:eastAsia="Arial" w:cs="Arial"/>
          <w:b w:val="0"/>
          <w:bCs w:val="0"/>
          <w:i w:val="0"/>
          <w:iCs w:val="0"/>
          <w:strike w:val="0"/>
          <w:dstrike w:val="0"/>
          <w:noProof w:val="0"/>
          <w:color w:val="242424"/>
          <w:sz w:val="24"/>
          <w:szCs w:val="24"/>
          <w:u w:val="none"/>
          <w:lang w:val="en-US"/>
        </w:rPr>
        <w:t>Hello</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everyone. I am Kolby Garrison, the… oh my gosh, my title just went out of my brain. The Accessibility Consulting and Compliance Services Coordinator for ACB. </w:t>
      </w:r>
    </w:p>
    <w:p xmlns:wp14="http://schemas.microsoft.com/office/word/2010/wordml" w:rsidP="1AEAA2C6" wp14:paraId="03EDDA1C" wp14:textId="78B7172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9DB4465" wp14:textId="2E86BD49">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63EB14D2" wp14:textId="33765314">
      <w:pPr>
        <w:spacing w:before="0" w:beforeAutospacing="off" w:after="0" w:afterAutospacing="off"/>
      </w:pPr>
      <w:r w:rsidRPr="56B37E2A" w:rsidR="71E5676D">
        <w:rPr>
          <w:rFonts w:ascii="Arial" w:hAnsi="Arial" w:eastAsia="Arial" w:cs="Arial"/>
          <w:b w:val="0"/>
          <w:bCs w:val="0"/>
          <w:i w:val="0"/>
          <w:iCs w:val="0"/>
          <w:strike w:val="0"/>
          <w:dstrike w:val="0"/>
          <w:noProof w:val="0"/>
          <w:color w:val="242424"/>
          <w:sz w:val="24"/>
          <w:szCs w:val="24"/>
          <w:u w:val="none"/>
          <w:lang w:val="en-US"/>
        </w:rPr>
        <w:t xml:space="preserve">Thanks, Kolby, and </w:t>
      </w:r>
      <w:r w:rsidRPr="56B37E2A" w:rsidR="71E5676D">
        <w:rPr>
          <w:rFonts w:ascii="Arial" w:hAnsi="Arial" w:eastAsia="Arial" w:cs="Arial"/>
          <w:b w:val="0"/>
          <w:bCs w:val="0"/>
          <w:i w:val="0"/>
          <w:iCs w:val="0"/>
          <w:strike w:val="0"/>
          <w:dstrike w:val="0"/>
          <w:noProof w:val="0"/>
          <w:color w:val="242424"/>
          <w:sz w:val="24"/>
          <w:szCs w:val="24"/>
          <w:u w:val="none"/>
          <w:lang w:val="en-US"/>
        </w:rPr>
        <w:t>Scott?</w:t>
      </w:r>
    </w:p>
    <w:p xmlns:wp14="http://schemas.microsoft.com/office/word/2010/wordml" w:rsidP="1AEAA2C6" wp14:paraId="23D23D2D" wp14:textId="1CD5347D">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366F2627" w:rsidP="56B37E2A" w:rsidRDefault="366F2627" w14:paraId="06A99CDC" w14:textId="4AA9A1CA">
      <w:pPr>
        <w:spacing w:before="0" w:beforeAutospacing="off" w:after="0" w:afterAutospacing="off"/>
      </w:pPr>
      <w:r w:rsidRPr="56B37E2A" w:rsidR="366F2627">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32197A47" wp14:textId="1F9AE58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Hi, I am the Executive Director of the American Council of the Blind, and it is a pleasure to be here. Thank you. </w:t>
      </w:r>
    </w:p>
    <w:p xmlns:wp14="http://schemas.microsoft.com/office/word/2010/wordml" w:rsidP="1AEAA2C6" wp14:paraId="7BA2605D" wp14:textId="53A87511">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2EDEE226" wp14:textId="1C28858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3F357FD3" wp14:textId="4FBA423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Thank you. </w:t>
      </w:r>
    </w:p>
    <w:p xmlns:wp14="http://schemas.microsoft.com/office/word/2010/wordml" w:rsidP="1AEAA2C6" wp14:paraId="3C62C937" wp14:textId="303734CD">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25E36FDE" wp14:textId="1A80A1CF">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37614700" wp14:textId="7913708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Amazing. Well, let's get started. </w:t>
      </w:r>
    </w:p>
    <w:p xmlns:wp14="http://schemas.microsoft.com/office/word/2010/wordml" w:rsidP="1AEAA2C6" wp14:paraId="4161E1BA" wp14:textId="036ABE09">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63ABB20" wp14:textId="72CBDCAF">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73379E54" wp14:textId="62F06EAD">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Um, the three of you attended the 2026 M-Enabling Conference in Crystal City, Virginia. Can you explain what the conference is? </w:t>
      </w:r>
    </w:p>
    <w:p xmlns:wp14="http://schemas.microsoft.com/office/word/2010/wordml" w:rsidP="1AEAA2C6" wp14:paraId="0CF848EB" wp14:textId="6A4551F7">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18FA951F" w:rsidP="56B37E2A" w:rsidRDefault="18FA951F" w14:paraId="651DDC36" w14:textId="122661CB">
      <w:pPr>
        <w:spacing w:before="0" w:beforeAutospacing="off" w:after="0" w:afterAutospacing="off"/>
      </w:pPr>
      <w:r w:rsidRPr="56B37E2A" w:rsidR="18FA951F">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6ECD260C" wp14:textId="3341E09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Sure. Kolby, would you like to start as our accessibility person? </w:t>
      </w:r>
    </w:p>
    <w:p xmlns:wp14="http://schemas.microsoft.com/office/word/2010/wordml" w:rsidP="1AEAA2C6" wp14:paraId="2800B1EC" wp14:textId="72CD5BE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CFBFF43" wp14:textId="75167FA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16A0F79D" wp14:textId="38A3A1D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I would be happy to. So, M-Enabling actually stands for Mobile Enabling, and that was the name of the conference when it first began, and that name has stuck. But now it focuses much, obviously…</w:t>
      </w:r>
    </w:p>
    <w:p xmlns:wp14="http://schemas.microsoft.com/office/word/2010/wordml" w:rsidP="1AEAA2C6" wp14:paraId="7C6DCFB6" wp14:textId="4E8B68FD">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76CC0C0F" wp14:textId="76BFC55D">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15A6DBF1" wp14:textId="385EC2A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Much broader, yeah. </w:t>
      </w:r>
    </w:p>
    <w:p xmlns:wp14="http://schemas.microsoft.com/office/word/2010/wordml" w:rsidP="1AEAA2C6" wp14:paraId="018B629C" wp14:textId="5B9C8F00">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3B3E7F2E" wp14:textId="17841689">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130B688C" wp14:textId="13098B69">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much broader than the mobile, I guess, accessibility sphere. And it is put on by the G3ICT and the International Association for Accessibility Professionals, or IAAP is how you will hear that referred to. </w:t>
      </w:r>
    </w:p>
    <w:p xmlns:wp14="http://schemas.microsoft.com/office/word/2010/wordml" w:rsidP="1AEAA2C6" wp14:paraId="51722AD5" wp14:textId="79CC29DE">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7B87993E" wp14:textId="159FB8EC">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0B1A7B93" wp14:textId="29A1E01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All the alphabet soup. </w:t>
      </w:r>
    </w:p>
    <w:p xmlns:wp14="http://schemas.microsoft.com/office/word/2010/wordml" w:rsidP="1AEAA2C6" wp14:paraId="4814DE07" wp14:textId="24154405">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7951A95E" wp14:textId="6BFCD30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5A245443" wp14:textId="27562BF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quite often. So those two organizations put this conference on every year, and it just keeps growing. And there are just… There's so much content, so much information, so many networking opportunities for companies in the accessibility space, individuals and organizations in the accessibility space. So, it’s always a fun time to come together with the like-minded individuals. And Claire, I know you and I both got to do some other accessibility-related events outside of the conference. But, it made it easier because, you know, everybody was in town for the conference itself, so… </w:t>
      </w:r>
    </w:p>
    <w:p xmlns:wp14="http://schemas.microsoft.com/office/word/2010/wordml" w:rsidP="1AEAA2C6" wp14:paraId="2F7E14DE" wp14:textId="2FD3BD29">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E0DA57D" wp14:textId="274CDA41">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02AEEA63" wp14:textId="7289995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it's fun. It's like Kolby said, it's in Crystal City, which is actually just a few metro stops away from the office. Um, but next year, apparently, it's gonna be in Baltimore, so I live on the Maryland side, so I'm excited. Um, but it's pretty local to the DC… uh, you know, the national office, so it's exciting to make it easy for us to participate every year. </w:t>
      </w:r>
    </w:p>
    <w:p xmlns:wp14="http://schemas.microsoft.com/office/word/2010/wordml" w:rsidP="1AEAA2C6" wp14:paraId="5026C9C9" wp14:textId="2BCAB81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1968889" wp14:textId="3E233AB5">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7C312A51" wp14:textId="7D9D4F7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Yes! </w:t>
      </w:r>
    </w:p>
    <w:p xmlns:wp14="http://schemas.microsoft.com/office/word/2010/wordml" w:rsidP="1AEAA2C6" wp14:paraId="038FD237" wp14:textId="2B1BB6FE">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66E8EA9" wp14:textId="3E7070A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413E012E" wp14:textId="41905DE0">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Excellent. Scott, maybe you can take this next question. Why do ACB staff attend this conference every year? </w:t>
      </w:r>
    </w:p>
    <w:p xmlns:wp14="http://schemas.microsoft.com/office/word/2010/wordml" w:rsidP="1AEAA2C6" wp14:paraId="2C860D4E" wp14:textId="166D112D">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3CB70AFA" w:rsidP="56B37E2A" w:rsidRDefault="3CB70AFA" w14:paraId="56555D9A" w14:textId="4C14421E">
      <w:pPr>
        <w:spacing w:before="0" w:beforeAutospacing="off" w:after="0" w:afterAutospacing="off"/>
      </w:pPr>
      <w:r w:rsidRPr="56B37E2A" w:rsidR="3CB70AFA">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300FDFEA" wp14:textId="62BE56A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That's a great question, Grace. ACB staff attend this event for multiple reasons. One is that as an advocacy organization in the disability space, if you will, it's important for us to do multiple things. One is to stay up to date on, sort of, the latest information, trends, thought processes around accessibility and disability inclusion. And so that's… that's one of the elements. Certainly, another one of them is to network with individuals and organizations that are also in this space, whether it be around policy, which is sort of intertwined here with policy and advocacy and accessibility. They all work hand-in-hand in multiple ways to hopefully move the needle on many of the issues that our members and, um, the blindness demographic at large faces and, and, um, seeks to overcome in many ways, and so it's updated information, it's networking, connecting with a number of our corporate partners and our nonprofit partners, and things along those lines. As I often say, if you're not in the room, you're typically not a part of the conversation. And so we want to be a part of those conversations and have a seat at the table when these discussions and events are happening. </w:t>
      </w:r>
    </w:p>
    <w:p xmlns:wp14="http://schemas.microsoft.com/office/word/2010/wordml" w:rsidP="1AEAA2C6" wp14:paraId="703BDED8" wp14:textId="360372BE">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16B5AE1" wp14:textId="7298410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42E11887" wp14:textId="6CADFEE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love that. Very well put. Claire and Kolby, anything to add? </w:t>
      </w:r>
    </w:p>
    <w:p xmlns:wp14="http://schemas.microsoft.com/office/word/2010/wordml" w:rsidP="1AEAA2C6" wp14:paraId="62F9F142" wp14:textId="7197635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350924B" wp14:textId="2FA9C0AC">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7CCCB316" wp14:textId="42E3530F">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I'd add just — oh, go ahead, Kolby. </w:t>
      </w:r>
    </w:p>
    <w:p xmlns:wp14="http://schemas.microsoft.com/office/word/2010/wordml" w:rsidP="1AEAA2C6" wp14:paraId="71F77D70" wp14:textId="5205D34C">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33EF9FF" wp14:textId="33A94B7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61BB56BD" wp14:textId="2D9F5DA9">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oops. You're good, Claire. Jump in. </w:t>
      </w:r>
    </w:p>
    <w:p xmlns:wp14="http://schemas.microsoft.com/office/word/2010/wordml" w:rsidP="1AEAA2C6" wp14:paraId="51CF09F3" wp14:textId="52F2DB26">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3A6ADA6" wp14:textId="1AD92230">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66144447" wp14:textId="7E661D4E">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was gonna say, also just, you know, everything Scott said, echoing that, and even just seeing in the tech space the new, what I often call, toys that are out there that'll impact the blind community and the disability community. Um, for instance, our friends at DotPad were there, we got to see what they were doing. Our friends at Glidance were there. I think Scott was at… I don't think it was your first time, but another time you got to try the Glide, um, so just even seeing the different assistive technology that's out there, just always really, really fun to see what's going on. </w:t>
      </w:r>
    </w:p>
    <w:p xmlns:wp14="http://schemas.microsoft.com/office/word/2010/wordml" w:rsidP="1AEAA2C6" wp14:paraId="345B93BC" wp14:textId="3DE30ECA">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747366CA" w:rsidP="56B37E2A" w:rsidRDefault="747366CA" w14:paraId="524A0E2A" w14:textId="1B71A4CE">
      <w:pPr>
        <w:spacing w:before="0" w:beforeAutospacing="off" w:after="0" w:afterAutospacing="off"/>
      </w:pPr>
      <w:r w:rsidRPr="56B37E2A" w:rsidR="747366CA">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4CD3C06F" wp14:textId="4BB91F80">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Okay. </w:t>
      </w:r>
    </w:p>
    <w:p xmlns:wp14="http://schemas.microsoft.com/office/word/2010/wordml" w:rsidP="1AEAA2C6" wp14:paraId="32FB7B43" wp14:textId="5F623D18">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50BF3F06" wp14:textId="7B9845D7">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0166DDDF" wp14:textId="3A17DB09">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And this conference is focused more on accessibility and policy and advocacy. But I was excited to see Glide was there very briefly for a panel. But I think one of the things that stood out for me this year, Claire, I know you and I got to attend some sessions with some pretty key players in the electronics industry surrounding accessibility. </w:t>
      </w:r>
    </w:p>
    <w:p xmlns:wp14="http://schemas.microsoft.com/office/word/2010/wordml" w:rsidP="1AEAA2C6" wp14:paraId="2ADC6148" wp14:textId="2760FD2A">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36E05C62" wp14:textId="01E4E59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03AFFBD7" wp14:textId="7DBCE8AE">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w:t>
      </w:r>
    </w:p>
    <w:p xmlns:wp14="http://schemas.microsoft.com/office/word/2010/wordml" w:rsidP="1AEAA2C6" wp14:paraId="05994B13" wp14:textId="2CFD45E9">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5A4E37B6" wp14:textId="76C1D3A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0F62CC0A" wp14:textId="23236B5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The reception, um, and I think the… just the response that we got from that particular session, and just, you know, being invited to that focus group. I was so excited to… I felt like we formed several new relationships there with some people in the accessibility space and who… </w:t>
      </w:r>
    </w:p>
    <w:p xmlns:wp14="http://schemas.microsoft.com/office/word/2010/wordml" w:rsidP="1AEAA2C6" wp14:paraId="16500BF7" wp14:textId="6E3FDF0B">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14452B7" wp14:textId="11AC9B3F">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6D932436" wp14:textId="069B5FF0">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Yes. </w:t>
      </w:r>
    </w:p>
    <w:p xmlns:wp14="http://schemas.microsoft.com/office/word/2010/wordml" w:rsidP="1AEAA2C6" wp14:paraId="0D90020D" wp14:textId="52980A52">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D566AA1" wp14:textId="3592B6DA">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67A2388C" wp14:textId="34E8E6DD">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Genuinely seem like they, you know, they want our feedback, they want to hear from us, they want to hear, you know, celebrate the successes, and also, um, learn when, you know, the things that we're struggling with — Um, we were talking about accessible kiosks in particular, um, at this specific… focus group or feedback session that I'm speaking of — but just hearing from other players in the room that they want feedback from people who are blind or have low vision. And, you know, they want us to be loud, so to speak, was heartening for me. </w:t>
      </w:r>
    </w:p>
    <w:p xmlns:wp14="http://schemas.microsoft.com/office/word/2010/wordml" w:rsidP="1AEAA2C6" wp14:paraId="0C8BD045" wp14:textId="0E3490C0">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0A539F4" wp14:textId="24D945D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1C4D520A" wp14:textId="74667920">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know, I love the discussions. Like you said, that focus group was really fun, because, of course, they had an outline and questions, but it really was just a time for us to talk. So they were kind of like, well, what are your feedback? And, you know, I was able to say things like, well, you need a headphone jack, and then, how do I find the headphone jacks? So just all kinds of just real lived experiences that we could bring up in those discussions. </w:t>
      </w:r>
    </w:p>
    <w:p xmlns:wp14="http://schemas.microsoft.com/office/word/2010/wordml" w:rsidP="1AEAA2C6" wp14:paraId="76E8AAC0" wp14:textId="523D6026">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30E8191B" wp14:textId="1E26FE7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69A7254C" wp14:textId="197885CA">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That's awesome. As Scott and Kolby both alluded to just now, the event allows ACB to connect with many of its corporate partners. Was ACB able to do that this year? </w:t>
      </w:r>
    </w:p>
    <w:p xmlns:wp14="http://schemas.microsoft.com/office/word/2010/wordml" w:rsidP="1AEAA2C6" wp14:paraId="43BD0B35" wp14:textId="1B8A3303">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395B7ADD" wp14:textId="7C776B9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334B05CF" wp14:textId="3E0D318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Yes! </w:t>
      </w:r>
    </w:p>
    <w:p xmlns:wp14="http://schemas.microsoft.com/office/word/2010/wordml" w:rsidP="1AEAA2C6" wp14:paraId="14286E33" wp14:textId="39E028A8">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77B9B1A5" w:rsidP="56B37E2A" w:rsidRDefault="77B9B1A5" w14:paraId="38D866A9" w14:textId="6574CDF6">
      <w:pPr>
        <w:spacing w:before="0" w:beforeAutospacing="off" w:after="0" w:afterAutospacing="off"/>
      </w:pPr>
      <w:r w:rsidRPr="56B37E2A" w:rsidR="77B9B1A5">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7670392C" wp14:textId="6B03CF97">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We did. We did. We met with several, uh, corporate partners, um, as the three of us together, and then in different groupings, and individually, I don't know. Um, but yeah, we met with, uh, quite a few. </w:t>
      </w:r>
    </w:p>
    <w:p xmlns:wp14="http://schemas.microsoft.com/office/word/2010/wordml" w:rsidP="1AEAA2C6" wp14:paraId="5B826CF4" wp14:textId="19F1E2DC">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75AF338E" wp14:textId="6030327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347AB939" wp14:textId="3FEF2E2D">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w:t>
      </w:r>
    </w:p>
    <w:p xmlns:wp14="http://schemas.microsoft.com/office/word/2010/wordml" w:rsidP="1AEAA2C6" wp14:paraId="5D9754F0" wp14:textId="55DFF26C">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10CFEBC" wp14:textId="6A02D55A">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07140FD8" wp14:textId="7A9C667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know I'm nervous to start naming them because I feel like we'll forget somebody, but we're not forgetting you. But we saw our ally and friend from Uber. We had a great time with our friends from T-Mobile. Who else do we see? Just so many. </w:t>
      </w:r>
    </w:p>
    <w:p xmlns:wp14="http://schemas.microsoft.com/office/word/2010/wordml" w:rsidP="1AEAA2C6" wp14:paraId="58F54F1D" wp14:textId="6205DA6A">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339F21DE" w:rsidP="56B37E2A" w:rsidRDefault="339F21DE" w14:paraId="18D17192" w14:textId="548BE1BC">
      <w:pPr>
        <w:spacing w:before="0" w:beforeAutospacing="off" w:after="0" w:afterAutospacing="off"/>
      </w:pPr>
      <w:r w:rsidRPr="56B37E2A" w:rsidR="339F21DE">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254A0AC9" wp14:textId="4322A7C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Salesforce, we met with our friends from Salesforce.</w:t>
      </w:r>
    </w:p>
    <w:p xmlns:wp14="http://schemas.microsoft.com/office/word/2010/wordml" wp14:paraId="6C273F45" wp14:textId="73486635"/>
    <w:p xmlns:wp14="http://schemas.microsoft.com/office/word/2010/wordml" w:rsidP="1AEAA2C6" wp14:paraId="53D25B82" wp14:textId="39D85EDA">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40CF46DF" wp14:textId="3BF73049">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Sales, yes. Sales. Had a great breakfast with them. Yep. </w:t>
      </w:r>
    </w:p>
    <w:p xmlns:wp14="http://schemas.microsoft.com/office/word/2010/wordml" wp14:paraId="62E9E556" wp14:textId="42B6BF9E"/>
    <w:p w:rsidR="68036598" w:rsidP="56B37E2A" w:rsidRDefault="68036598" w14:paraId="4B29C934" w14:textId="01AC69EF">
      <w:pPr>
        <w:spacing w:before="0" w:beforeAutospacing="off" w:after="0" w:afterAutospacing="off"/>
      </w:pPr>
      <w:r w:rsidRPr="56B37E2A" w:rsidR="68036598">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31AFA4FC" wp14:textId="07CEA39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And of course, Charter Spectrum, which we will now call Spectrum, I believe. </w:t>
      </w:r>
    </w:p>
    <w:p xmlns:wp14="http://schemas.microsoft.com/office/word/2010/wordml" w:rsidP="1AEAA2C6" wp14:paraId="4BDE37F1" wp14:textId="66A16AFA">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E723406" wp14:textId="6256CA28">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6ED1D592" wp14:textId="2F17FB7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Yes. </w:t>
      </w:r>
    </w:p>
    <w:p xmlns:wp14="http://schemas.microsoft.com/office/word/2010/wordml" w:rsidP="1AEAA2C6" wp14:paraId="3863B864" wp14:textId="122381AA">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3154C29D" w:rsidP="56B37E2A" w:rsidRDefault="3154C29D" w14:paraId="1BED70E9" w14:textId="4E4C684F">
      <w:pPr>
        <w:spacing w:before="0" w:beforeAutospacing="off" w:after="0" w:afterAutospacing="off"/>
      </w:pPr>
      <w:r w:rsidRPr="56B37E2A" w:rsidR="3154C29D">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02B6CCAD" wp14:textId="029C9E75">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Um, and, Microsoft, and, um… Goodness, I don't know. I mean, there were… </w:t>
      </w:r>
    </w:p>
    <w:p xmlns:wp14="http://schemas.microsoft.com/office/word/2010/wordml" w:rsidP="1AEAA2C6" wp14:paraId="532A0926" wp14:textId="57C867CF">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1B8FB19" wp14:textId="68251C08">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3B8352CE" wp14:textId="7C711D2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LG, I guess we can, yeah… </w:t>
      </w:r>
    </w:p>
    <w:p xmlns:wp14="http://schemas.microsoft.com/office/word/2010/wordml" w:rsidP="1AEAA2C6" wp14:paraId="605B4E95" wp14:textId="3CD50D65">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2123BAA" wp14:textId="4F1C16D3">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388C771E" wp14:textId="5FD729C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LG, Dot Pad, yeah, just so many. </w:t>
      </w:r>
    </w:p>
    <w:p xmlns:wp14="http://schemas.microsoft.com/office/word/2010/wordml" w:rsidP="1AEAA2C6" wp14:paraId="1AA48C3A" wp14:textId="2A49C867">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2035256C" w:rsidP="56B37E2A" w:rsidRDefault="2035256C" w14:paraId="39378DDA" w14:textId="527DEE7C">
      <w:pPr>
        <w:spacing w:before="0" w:beforeAutospacing="off" w:after="0" w:afterAutospacing="off"/>
      </w:pPr>
      <w:r w:rsidRPr="56B37E2A" w:rsidR="2035256C">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720B2346" wp14:textId="232A763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LG… Dot Pad, Vispero. We, uh, get with our, our Vispero friends. </w:t>
      </w:r>
    </w:p>
    <w:p xmlns:wp14="http://schemas.microsoft.com/office/word/2010/wordml" w:rsidP="1AEAA2C6" wp14:paraId="3A5D864B" wp14:textId="30F734D6">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33D8831" wp14:textId="27FE681E">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572E3CFC" wp14:textId="181CA226">
      <w:pPr>
        <w:spacing w:before="0" w:beforeAutospacing="off" w:after="0" w:afterAutospacing="off"/>
      </w:pPr>
      <w:r w:rsidRPr="56B37E2A" w:rsidR="71E5676D">
        <w:rPr>
          <w:rFonts w:ascii="Arial" w:hAnsi="Arial" w:eastAsia="Arial" w:cs="Arial"/>
          <w:b w:val="0"/>
          <w:bCs w:val="0"/>
          <w:i w:val="0"/>
          <w:iCs w:val="0"/>
          <w:strike w:val="0"/>
          <w:dstrike w:val="0"/>
          <w:noProof w:val="0"/>
          <w:color w:val="242424"/>
          <w:sz w:val="24"/>
          <w:szCs w:val="24"/>
          <w:u w:val="none"/>
          <w:lang w:val="en-US"/>
        </w:rPr>
        <w:t>Yes, V</w:t>
      </w:r>
      <w:r w:rsidRPr="56B37E2A" w:rsidR="7DD923F2">
        <w:rPr>
          <w:rFonts w:ascii="Arial" w:hAnsi="Arial" w:eastAsia="Arial" w:cs="Arial"/>
          <w:b w:val="0"/>
          <w:bCs w:val="0"/>
          <w:i w:val="0"/>
          <w:iCs w:val="0"/>
          <w:strike w:val="0"/>
          <w:dstrike w:val="0"/>
          <w:noProof w:val="0"/>
          <w:color w:val="242424"/>
          <w:sz w:val="24"/>
          <w:szCs w:val="24"/>
          <w:u w:val="none"/>
          <w:lang w:val="en-US"/>
        </w:rPr>
        <w:t>i</w:t>
      </w:r>
      <w:r w:rsidRPr="56B37E2A" w:rsidR="71E5676D">
        <w:rPr>
          <w:rFonts w:ascii="Arial" w:hAnsi="Arial" w:eastAsia="Arial" w:cs="Arial"/>
          <w:b w:val="0"/>
          <w:bCs w:val="0"/>
          <w:i w:val="0"/>
          <w:iCs w:val="0"/>
          <w:strike w:val="0"/>
          <w:dstrike w:val="0"/>
          <w:noProof w:val="0"/>
          <w:color w:val="242424"/>
          <w:sz w:val="24"/>
          <w:szCs w:val="24"/>
          <w:u w:val="none"/>
          <w:lang w:val="en-US"/>
        </w:rPr>
        <w:t>spero.</w:t>
      </w:r>
    </w:p>
    <w:p xmlns:wp14="http://schemas.microsoft.com/office/word/2010/wordml" w:rsidP="1AEAA2C6" wp14:paraId="34336EC0" wp14:textId="02E163DE">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5A1EB2B0" wp14:textId="3301B86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63336CB8" wp14:textId="2B6A27C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Of course. </w:t>
      </w:r>
    </w:p>
    <w:p xmlns:wp14="http://schemas.microsoft.com/office/word/2010/wordml" w:rsidP="1AEAA2C6" wp14:paraId="0570DA93" wp14:textId="359C2759">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6F0C263" wp14:textId="1C098D0E">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0D45283E" wp14:textId="1595774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We saw our friends from Meta. We got to talk with them quite a bit. </w:t>
      </w:r>
    </w:p>
    <w:p xmlns:wp14="http://schemas.microsoft.com/office/word/2010/wordml" w:rsidP="1AEAA2C6" wp14:paraId="16873A78" wp14:textId="0E009B2F">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7A025211" wp14:textId="7976507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3BB4C50A" wp14:textId="1EEBD81A">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Yep. </w:t>
      </w:r>
    </w:p>
    <w:p xmlns:wp14="http://schemas.microsoft.com/office/word/2010/wordml" w:rsidP="1AEAA2C6" wp14:paraId="5F9A5083" wp14:textId="038B2A3A">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72B4A223" w:rsidP="56B37E2A" w:rsidRDefault="72B4A223" w14:paraId="51B1B04D" w14:textId="202F19AF">
      <w:pPr>
        <w:spacing w:before="0" w:beforeAutospacing="off" w:after="0" w:afterAutospacing="off"/>
      </w:pPr>
      <w:r w:rsidRPr="56B37E2A" w:rsidR="72B4A223">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569FBBC7" wp14:textId="25E7BD9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Meta, absolutely, yeah, Meta, for sure, and um… </w:t>
      </w:r>
    </w:p>
    <w:p xmlns:wp14="http://schemas.microsoft.com/office/word/2010/wordml" w:rsidP="1AEAA2C6" wp14:paraId="7437FEC5" wp14:textId="0F076455">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FF99074" wp14:textId="498CBE88">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03A463AF" wp14:textId="67E237E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Vispero and Aira co-hosted a kind of hangout this year at one of the local restaurant bars close by and just such a fun time to meet everybody who works there and other people in the industry and yeah, they're just great get-togethers. </w:t>
      </w:r>
    </w:p>
    <w:p xmlns:wp14="http://schemas.microsoft.com/office/word/2010/wordml" w:rsidP="1AEAA2C6" wp14:paraId="460E22FB" wp14:textId="08CF459F">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B6501BB" wp14:textId="72417DB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50D10A46" wp14:textId="00676AB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Amazing. It sounds like you guys were very busy. </w:t>
      </w:r>
    </w:p>
    <w:p xmlns:wp14="http://schemas.microsoft.com/office/word/2010/wordml" w:rsidP="1AEAA2C6" wp14:paraId="637ED69C" wp14:textId="594E84DF">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4ABA4F7" wp14:textId="502C4CD5">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3CE45245" wp14:textId="2FD9C49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Oh, yes. </w:t>
      </w:r>
    </w:p>
    <w:p xmlns:wp14="http://schemas.microsoft.com/office/word/2010/wordml" w:rsidP="1AEAA2C6" wp14:paraId="219A35E7" wp14:textId="54E0A476">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20996E8E" w:rsidP="56B37E2A" w:rsidRDefault="20996E8E" w14:paraId="6F289190" w14:textId="4DFC6690">
      <w:pPr>
        <w:spacing w:before="0" w:beforeAutospacing="off" w:after="0" w:afterAutospacing="off"/>
      </w:pPr>
      <w:r w:rsidRPr="56B37E2A" w:rsidR="20996E8E">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0CED8FD2" wp14:textId="4FFE3707">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and we'll probably, as… and if I think of any others as we're moving along, Grace, I'll probably just, like, throw them in there somewhere, so we make sure that we don't, um, forget anybody that… </w:t>
      </w:r>
    </w:p>
    <w:p xmlns:wp14="http://schemas.microsoft.com/office/word/2010/wordml" w:rsidP="1AEAA2C6" wp14:paraId="47642066" wp14:textId="6902D8CB">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7DA3D31" wp14:textId="3FEB1027">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65872189" wp14:textId="0F922E4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That we were. </w:t>
      </w:r>
    </w:p>
    <w:p xmlns:wp14="http://schemas.microsoft.com/office/word/2010/wordml" w:rsidP="1AEAA2C6" wp14:paraId="6EF6D32A" wp14:textId="32FF220B">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AD11FB7" wp14:textId="2AFEC19A">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3C0BF762" wp14:textId="41BA63F8">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For sure. That's going to be super seamless. </w:t>
      </w:r>
    </w:p>
    <w:p xmlns:wp14="http://schemas.microsoft.com/office/word/2010/wordml" w:rsidP="1AEAA2C6" wp14:paraId="01C408BC" wp14:textId="20E7D21D">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789F02D7" w:rsidP="56B37E2A" w:rsidRDefault="789F02D7" w14:paraId="4F753CFB" w14:textId="4DEE2D02">
      <w:pPr>
        <w:spacing w:before="0" w:beforeAutospacing="off" w:after="0" w:afterAutospacing="off"/>
      </w:pPr>
      <w:r w:rsidRPr="56B37E2A" w:rsidR="789F02D7">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5810BE7B" wp14:textId="3A750ABF">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yeah, I'll just, like, just periodically just, like, blurt out a name of a company, you know, that's somebody else I just thought of. </w:t>
      </w:r>
    </w:p>
    <w:p xmlns:wp14="http://schemas.microsoft.com/office/word/2010/wordml" w:rsidP="1AEAA2C6" wp14:paraId="4892DF0A" wp14:textId="022E512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38E8E90" wp14:textId="1CD7CC99">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63841504" wp14:textId="1536F16D">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We'll just roll with it. </w:t>
      </w:r>
    </w:p>
    <w:p xmlns:wp14="http://schemas.microsoft.com/office/word/2010/wordml" w:rsidP="1AEAA2C6" wp14:paraId="22F4CA12" wp14:textId="5CA6050E">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04DC52F8" w:rsidP="56B37E2A" w:rsidRDefault="04DC52F8" w14:paraId="3A2C18DE" w14:textId="792C160E">
      <w:pPr>
        <w:spacing w:before="0" w:beforeAutospacing="off" w:after="0" w:afterAutospacing="off"/>
      </w:pPr>
      <w:r w:rsidRPr="56B37E2A" w:rsidR="04DC52F8">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6DC7F66C" wp14:textId="741ABD9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awesome. </w:t>
      </w:r>
    </w:p>
    <w:p xmlns:wp14="http://schemas.microsoft.com/office/word/2010/wordml" w:rsidP="1AEAA2C6" wp14:paraId="0C6887A2" wp14:textId="4DBC8981">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58E970DF" wp14:textId="1913A13D">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4C74C80F" wp14:textId="7FD986E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Um, Kolby, you kind of touched on this a little bit. Were there any sessions or speakers that stood out to you this year? </w:t>
      </w:r>
    </w:p>
    <w:p xmlns:wp14="http://schemas.microsoft.com/office/word/2010/wordml" w:rsidP="1AEAA2C6" wp14:paraId="01CB6BA5" wp14:textId="4F267C7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D0EEC39" wp14:textId="600AA71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150214C5" wp14:textId="31FF6BF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Yes, I will say the session that Claire and I participated in with just giving feedback to LG about kiosks. You know, representatives, of course, from DOT were there, so got to see some familiar faces. But that one, again, stood out for me, just because everybody… Sometimes you go to those sessions, or you hear someone speak, or a panel presents, and it just sounds like nobody's really engaged and it's almost just obligatory. And this particular feedback session, I walked away just feeling like we contributed and they listened. And that's not always a feeling that you always get when you're participating in things like this. And so I was very encouraged and heartened by our participation in that session. </w:t>
      </w:r>
    </w:p>
    <w:p xmlns:wp14="http://schemas.microsoft.com/office/word/2010/wordml" w:rsidP="1AEAA2C6" wp14:paraId="1D5FB81A" wp14:textId="4F8D93D9">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28B543C8" wp14:textId="024A94D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45BFE710" wp14:textId="388C8F5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Hmm. </w:t>
      </w:r>
    </w:p>
    <w:p xmlns:wp14="http://schemas.microsoft.com/office/word/2010/wordml" w:rsidP="1AEAA2C6" wp14:paraId="0AD03EDC" wp14:textId="7B8A9978">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057F53B" wp14:textId="2551FBF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08D69FB6" wp14:textId="67E7497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personally went to one session, um, that was kind of the status of case law on, uh, making sure that websites are accessible for the disabled community, um, and people might have heard of the term the click-by lawsuits, and people just bringing lawsuits against inaccessible websites and the pros and cons. </w:t>
      </w:r>
    </w:p>
    <w:p xmlns:wp14="http://schemas.microsoft.com/office/word/2010/wordml" w:rsidP="1AEAA2C6" wp14:paraId="2B91CD81" wp14:textId="78BBEB9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F6A0058" wp14:textId="5F20F96E">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41D8E265" wp14:textId="28407700">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Um, but from a legal perspective, it was really interesting to hear where… how lawyers are dealing good, bad, and indifferent with those kinds of things, so I found that really fascinating. Um, and then just an overarching theme, not one session, but not surprising, but an overarching theme that I found really fascinating was all the AI discussion, lots of AI discussion. </w:t>
      </w:r>
    </w:p>
    <w:p xmlns:wp14="http://schemas.microsoft.com/office/word/2010/wordml" w:rsidP="1AEAA2C6" wp14:paraId="13364FD1" wp14:textId="15FB72AC">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61E075F6" w:rsidP="56B37E2A" w:rsidRDefault="61E075F6" w14:paraId="1DF99F57" w14:textId="1122F416">
      <w:pPr>
        <w:spacing w:before="0" w:beforeAutospacing="off" w:after="0" w:afterAutospacing="off"/>
      </w:pPr>
      <w:r w:rsidRPr="56B37E2A" w:rsidR="61E075F6">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6B429543" wp14:textId="4D0321C1">
      <w:pPr>
        <w:spacing w:before="0" w:beforeAutospacing="off" w:after="0" w:afterAutospacing="off"/>
      </w:pPr>
      <w:r w:rsidRPr="56B37E2A" w:rsidR="71E5676D">
        <w:rPr>
          <w:rFonts w:ascii="Arial" w:hAnsi="Arial" w:eastAsia="Arial" w:cs="Arial"/>
          <w:b w:val="0"/>
          <w:bCs w:val="0"/>
          <w:i w:val="0"/>
          <w:iCs w:val="0"/>
          <w:strike w:val="0"/>
          <w:dstrike w:val="0"/>
          <w:noProof w:val="0"/>
          <w:color w:val="242424"/>
          <w:sz w:val="24"/>
          <w:szCs w:val="24"/>
          <w:u w:val="none"/>
          <w:lang w:val="en-US"/>
        </w:rPr>
        <w:t xml:space="preserve">Oh </w:t>
      </w:r>
      <w:r w:rsidRPr="56B37E2A" w:rsidR="71E5676D">
        <w:rPr>
          <w:rFonts w:ascii="Arial" w:hAnsi="Arial" w:eastAsia="Arial" w:cs="Arial"/>
          <w:b w:val="0"/>
          <w:bCs w:val="0"/>
          <w:i w:val="0"/>
          <w:iCs w:val="0"/>
          <w:strike w:val="0"/>
          <w:dstrike w:val="0"/>
          <w:noProof w:val="0"/>
          <w:color w:val="242424"/>
          <w:sz w:val="24"/>
          <w:szCs w:val="24"/>
          <w:u w:val="none"/>
          <w:lang w:val="en-US"/>
        </w:rPr>
        <w:t>yeah</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w:t>
      </w:r>
      <w:r w:rsidRPr="56B37E2A" w:rsidR="71E5676D">
        <w:rPr>
          <w:rFonts w:ascii="Arial" w:hAnsi="Arial" w:eastAsia="Arial" w:cs="Arial"/>
          <w:b w:val="0"/>
          <w:bCs w:val="0"/>
          <w:i w:val="0"/>
          <w:iCs w:val="0"/>
          <w:strike w:val="0"/>
          <w:dstrike w:val="0"/>
          <w:noProof w:val="0"/>
          <w:color w:val="242424"/>
          <w:sz w:val="24"/>
          <w:szCs w:val="24"/>
          <w:u w:val="none"/>
          <w:lang w:val="en-US"/>
        </w:rPr>
        <w:t>Yeah, I think, you know, just when you're in a session and you hear, and we actually, we walked into one.</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One session, because we were having another meeting, and then we went in, and it was a few minutes after it had started, and um, I actually ended up getting called out by one of the people on stage, which was kind of funny. But, um, you know, just </w:t>
      </w:r>
      <w:r w:rsidRPr="56B37E2A" w:rsidR="71E5676D">
        <w:rPr>
          <w:rFonts w:ascii="Arial" w:hAnsi="Arial" w:eastAsia="Arial" w:cs="Arial"/>
          <w:b w:val="0"/>
          <w:bCs w:val="0"/>
          <w:i w:val="0"/>
          <w:iCs w:val="0"/>
          <w:strike w:val="0"/>
          <w:dstrike w:val="0"/>
          <w:noProof w:val="0"/>
          <w:color w:val="242424"/>
          <w:sz w:val="24"/>
          <w:szCs w:val="24"/>
          <w:u w:val="none"/>
          <w:lang w:val="en-US"/>
        </w:rPr>
        <w:t>hearing</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these big tech </w:t>
      </w:r>
      <w:r w:rsidRPr="56B37E2A" w:rsidR="71E5676D">
        <w:rPr>
          <w:rFonts w:ascii="Arial" w:hAnsi="Arial" w:eastAsia="Arial" w:cs="Arial"/>
          <w:b w:val="0"/>
          <w:bCs w:val="0"/>
          <w:i w:val="0"/>
          <w:iCs w:val="0"/>
          <w:strike w:val="0"/>
          <w:dstrike w:val="0"/>
          <w:noProof w:val="0"/>
          <w:color w:val="242424"/>
          <w:sz w:val="24"/>
          <w:szCs w:val="24"/>
          <w:u w:val="none"/>
          <w:lang w:val="en-US"/>
        </w:rPr>
        <w:t>company</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and there's pros and cons to some of that discussion around, well, sure, they can do it, because they have the resources, and they have the, you know, all of that. But also, just hearing them be together on some of this, maybe with different ideas, or coming at it from a different angle, but, having a lot of these large companies together, talking about making accessibility, you know, a priority in so many different ways, and how that culture within their organizations, um, helps that, because through meetings we have with a lot of different entities, you know, I think we can experience where you can sort of tell that it's ingrained in an organization, and you can tell when there's some frustration from the accessibility departments, because maybe it hasn't quite reached that level of being you know, ingrained in the… in the culture, in the organization yet. So, </w:t>
      </w:r>
      <w:r w:rsidRPr="56B37E2A" w:rsidR="71E5676D">
        <w:rPr>
          <w:rFonts w:ascii="Arial" w:hAnsi="Arial" w:eastAsia="Arial" w:cs="Arial"/>
          <w:b w:val="0"/>
          <w:bCs w:val="0"/>
          <w:i w:val="0"/>
          <w:iCs w:val="0"/>
          <w:strike w:val="0"/>
          <w:dstrike w:val="0"/>
          <w:noProof w:val="0"/>
          <w:color w:val="242424"/>
          <w:sz w:val="24"/>
          <w:szCs w:val="24"/>
          <w:u w:val="none"/>
          <w:lang w:val="en-US"/>
        </w:rPr>
        <w:t>that's</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always enlightening to me to hear people be on the same page. </w:t>
      </w:r>
    </w:p>
    <w:p xmlns:wp14="http://schemas.microsoft.com/office/word/2010/wordml" w:rsidP="1AEAA2C6" wp14:paraId="5CAD091A" wp14:textId="7EAE496C">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6815109" wp14:textId="7594059F">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3262C016" wp14:textId="1DDBE13D">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w:t>
      </w:r>
    </w:p>
    <w:p xmlns:wp14="http://schemas.microsoft.com/office/word/2010/wordml" w:rsidP="1AEAA2C6" wp14:paraId="770019B3" wp14:textId="135DB7C1">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2E233CD9" wp14:textId="553BC91D">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16C5F425" wp14:textId="42EE659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That's super interesting. Um, these events always provide networking opportunities, so did you feel like you had opportunities to engage with other participants this year? And Claire, let's start with you. </w:t>
      </w:r>
    </w:p>
    <w:p xmlns:wp14="http://schemas.microsoft.com/office/word/2010/wordml" w:rsidP="1AEAA2C6" wp14:paraId="60132F95" wp14:textId="66AD9280">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2C6FB6D8" wp14:textId="398BDBF6">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3590A81A" wp14:textId="3AA30CCE">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absolutely. I think the cool thing about these events is it's a good mix of industry participants, other similar orgs like ours, nonprofits and advocates, some people even in the policy space. So yeah, there were definitely some great opportunities. You know, that session Kolby talked about, for instance, was a lot of kind of that networking and sharing ideas. We saw some of our friends from some of the deaf and hard of hearing advocacy groups and were able to really kind of chat with them and find out what they were working on and advocating for. Met quite a few people. Literally, I don't want to say ran into because that sounds severe, but almost ran into Jeff Whissel from Aira and met him. Just some great opportunities to really see, quote unquote, see familiar faces and be able to spend time with people in our world. </w:t>
      </w:r>
    </w:p>
    <w:p xmlns:wp14="http://schemas.microsoft.com/office/word/2010/wordml" w:rsidP="1AEAA2C6" wp14:paraId="1CECC180" wp14:textId="711D62CE">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277AB735" wp14:textId="545FE88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5F341272" wp14:textId="567FE13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That's awesome. Scott, Kolby, anything to add? </w:t>
      </w:r>
    </w:p>
    <w:p xmlns:wp14="http://schemas.microsoft.com/office/word/2010/wordml" w:rsidP="1AEAA2C6" wp14:paraId="4D6E5E57" wp14:textId="58B065BF">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52374389" wp14:textId="521E85F9">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43789A19" wp14:textId="16073DD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I think that's sometimes where some of the really fun moments happen. I'm thinking of Jeff in particular, um, because I think… I don't know if our dogs saw each other, I can't remember what was going on…</w:t>
      </w:r>
    </w:p>
    <w:p xmlns:wp14="http://schemas.microsoft.com/office/word/2010/wordml" w:rsidP="1AEAA2C6" wp14:paraId="74659D64" wp14:textId="6EE2AAA6">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786AB57" wp14:textId="0EED6CBF">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70DF714D" wp14:textId="6D6C6D1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Something like that, yeah. </w:t>
      </w:r>
    </w:p>
    <w:p xmlns:wp14="http://schemas.microsoft.com/office/word/2010/wordml" w:rsidP="1AEAA2C6" wp14:paraId="170603CC" wp14:textId="12CD043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546C3F67" wp14:textId="3195A3D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38907360" wp14:textId="4FFBB578">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But we, you know, we all just started talking and you know then kind of throughout you know the rest of the conference, and I think we saw him at some of the other outside events that we ended up attending, and it was just so much fun to you know I've heard his name for you know years and then to you know get to meet him in person and, you know, be around him in several different capacities throughout that week, uh, was really a lot of fun. Um, and, you know, people from just Salesforce and, and I, I like seeing people, when, you know, at those networking events, or kind of in those sort of in-between session times, um, you know, where you get to see a little more of who the people are as humans. Um, it's always fun. </w:t>
      </w:r>
    </w:p>
    <w:p xmlns:wp14="http://schemas.microsoft.com/office/word/2010/wordml" w:rsidP="1AEAA2C6" wp14:paraId="7CE29FE1" wp14:textId="659BF2CE">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BAAE39C" wp14:textId="05DC883C">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49CE82F2" wp14:textId="320A2E1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Well put. </w:t>
      </w:r>
    </w:p>
    <w:p xmlns:wp14="http://schemas.microsoft.com/office/word/2010/wordml" w:rsidP="1AEAA2C6" wp14:paraId="11037482" wp14:textId="503DA998">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7375D890" w:rsidP="56B37E2A" w:rsidRDefault="7375D890" w14:paraId="52D49739" w14:textId="56396E9C">
      <w:pPr>
        <w:spacing w:before="0" w:beforeAutospacing="off" w:after="0" w:afterAutospacing="off"/>
      </w:pPr>
      <w:r w:rsidRPr="56B37E2A" w:rsidR="7375D890">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386DFFEE" wp14:textId="6DDCE279">
      <w:pPr>
        <w:spacing w:before="0" w:beforeAutospacing="off" w:after="0" w:afterAutospacing="off"/>
      </w:pPr>
      <w:r w:rsidRPr="4FEA6BE1" w:rsidR="0CC6F519">
        <w:rPr>
          <w:rFonts w:ascii="Arial" w:hAnsi="Arial" w:eastAsia="Arial" w:cs="Arial"/>
          <w:b w:val="0"/>
          <w:bCs w:val="0"/>
          <w:i w:val="0"/>
          <w:iCs w:val="0"/>
          <w:strike w:val="0"/>
          <w:dstrike w:val="0"/>
          <w:noProof w:val="0"/>
          <w:color w:val="242424"/>
          <w:sz w:val="24"/>
          <w:szCs w:val="24"/>
          <w:u w:val="none"/>
          <w:lang w:val="en-US"/>
        </w:rPr>
        <w:t xml:space="preserve">Yeah, I, um… You know, </w:t>
      </w:r>
      <w:r w:rsidRPr="4FEA6BE1" w:rsidR="0CC6F519">
        <w:rPr>
          <w:rFonts w:ascii="Arial" w:hAnsi="Arial" w:eastAsia="Arial" w:cs="Arial"/>
          <w:b w:val="0"/>
          <w:bCs w:val="0"/>
          <w:i w:val="0"/>
          <w:iCs w:val="0"/>
          <w:strike w:val="0"/>
          <w:dstrike w:val="0"/>
          <w:noProof w:val="0"/>
          <w:color w:val="242424"/>
          <w:sz w:val="24"/>
          <w:szCs w:val="24"/>
          <w:u w:val="none"/>
          <w:lang w:val="en-US"/>
        </w:rPr>
        <w:t>it's</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interesting, um… So, um, you know, Russell Schaefer from Disability</w:t>
      </w:r>
      <w:r w:rsidRPr="4FEA6BE1" w:rsidR="595AEAA2">
        <w:rPr>
          <w:rFonts w:ascii="Arial" w:hAnsi="Arial" w:eastAsia="Arial" w:cs="Arial"/>
          <w:b w:val="0"/>
          <w:bCs w:val="0"/>
          <w:i w:val="0"/>
          <w:iCs w:val="0"/>
          <w:strike w:val="0"/>
          <w:dstrike w:val="0"/>
          <w:noProof w:val="0"/>
          <w:color w:val="242424"/>
          <w:sz w:val="24"/>
          <w:szCs w:val="24"/>
          <w:u w:val="none"/>
          <w:lang w:val="en-US"/>
        </w:rPr>
        <w:t>:IN</w:t>
      </w:r>
      <w:r w:rsidRPr="4FEA6BE1" w:rsidR="0CC6F519">
        <w:rPr>
          <w:rFonts w:ascii="Arial" w:hAnsi="Arial" w:eastAsia="Arial" w:cs="Arial"/>
          <w:b w:val="0"/>
          <w:bCs w:val="0"/>
          <w:i w:val="0"/>
          <w:iCs w:val="0"/>
          <w:strike w:val="0"/>
          <w:dstrike w:val="0"/>
          <w:noProof w:val="0"/>
          <w:color w:val="242424"/>
          <w:sz w:val="24"/>
          <w:szCs w:val="24"/>
          <w:u w:val="none"/>
          <w:lang w:val="en-US"/>
        </w:rPr>
        <w:t>, uh, was there and got to have a little bit of time with, um, with Russell, and, also, you know, at the</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Visper</w:t>
      </w:r>
      <w:r w:rsidRPr="4FEA6BE1" w:rsidR="0CC6F519">
        <w:rPr>
          <w:rFonts w:ascii="Arial" w:hAnsi="Arial" w:eastAsia="Arial" w:cs="Arial"/>
          <w:b w:val="0"/>
          <w:bCs w:val="0"/>
          <w:i w:val="0"/>
          <w:iCs w:val="0"/>
          <w:strike w:val="0"/>
          <w:dstrike w:val="0"/>
          <w:noProof w:val="0"/>
          <w:color w:val="242424"/>
          <w:sz w:val="24"/>
          <w:szCs w:val="24"/>
          <w:u w:val="none"/>
          <w:lang w:val="en-US"/>
        </w:rPr>
        <w:t>o event that we went to with, uh, Aira and, um,</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Everwa</w:t>
      </w:r>
      <w:r w:rsidRPr="4FEA6BE1" w:rsidR="0CC6F519">
        <w:rPr>
          <w:rFonts w:ascii="Arial" w:hAnsi="Arial" w:eastAsia="Arial" w:cs="Arial"/>
          <w:b w:val="0"/>
          <w:bCs w:val="0"/>
          <w:i w:val="0"/>
          <w:iCs w:val="0"/>
          <w:strike w:val="0"/>
          <w:dstrike w:val="0"/>
          <w:noProof w:val="0"/>
          <w:color w:val="242424"/>
          <w:sz w:val="24"/>
          <w:szCs w:val="24"/>
          <w:u w:val="none"/>
          <w:lang w:val="en-US"/>
        </w:rPr>
        <w:t xml:space="preserve">y, I think it's called, was the third. </w:t>
      </w:r>
    </w:p>
    <w:p xmlns:wp14="http://schemas.microsoft.com/office/word/2010/wordml" w:rsidP="1AEAA2C6" wp14:paraId="673F5BC3" wp14:textId="366A47F9">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5B7DA39" wp14:textId="700501C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2619342A" wp14:textId="04A6B408">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Yes. </w:t>
      </w:r>
    </w:p>
    <w:p xmlns:wp14="http://schemas.microsoft.com/office/word/2010/wordml" w:rsidP="1AEAA2C6" wp14:paraId="6E287955" wp14:textId="48162AAB">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4DCC13C1" w:rsidP="56B37E2A" w:rsidRDefault="4DCC13C1" w14:paraId="0C67E8FD" w14:textId="2678BFFC">
      <w:pPr>
        <w:spacing w:before="0" w:beforeAutospacing="off" w:after="0" w:afterAutospacing="off"/>
      </w:pPr>
      <w:r w:rsidRPr="56B37E2A" w:rsidR="4DCC13C1">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6B6F7FF1" wp14:textId="009D0268">
      <w:pPr>
        <w:spacing w:before="0" w:beforeAutospacing="off" w:after="0" w:afterAutospacing="off"/>
      </w:pPr>
      <w:r w:rsidRPr="4FEA6BE1" w:rsidR="0CC6F519">
        <w:rPr>
          <w:rFonts w:ascii="Arial" w:hAnsi="Arial" w:eastAsia="Arial" w:cs="Arial"/>
          <w:b w:val="0"/>
          <w:bCs w:val="0"/>
          <w:i w:val="0"/>
          <w:iCs w:val="0"/>
          <w:strike w:val="0"/>
          <w:dstrike w:val="0"/>
          <w:noProof w:val="0"/>
          <w:color w:val="242424"/>
          <w:sz w:val="24"/>
          <w:szCs w:val="24"/>
          <w:u w:val="none"/>
          <w:lang w:val="en-US"/>
        </w:rPr>
        <w:t xml:space="preserve">The third sponsor of that, you know, at that event each year, and it's become sort of a tradition, to go to that event, and it's typically at the same place, and so it's between the rideshare getting there, the getting into the actual space where it happens, which is on the third floor, which can, you know, be a little bit interesting. Um, and then… but at that event, I mean, the people that we end up being able to talk to is everybody from, you know, the </w:t>
      </w:r>
      <w:r w:rsidRPr="4FEA6BE1" w:rsidR="0CC6F519">
        <w:rPr>
          <w:rFonts w:ascii="Arial" w:hAnsi="Arial" w:eastAsia="Arial" w:cs="Arial"/>
          <w:b w:val="0"/>
          <w:bCs w:val="0"/>
          <w:i w:val="0"/>
          <w:iCs w:val="0"/>
          <w:strike w:val="0"/>
          <w:dstrike w:val="0"/>
          <w:noProof w:val="0"/>
          <w:color w:val="242424"/>
          <w:sz w:val="24"/>
          <w:szCs w:val="24"/>
          <w:u w:val="none"/>
          <w:lang w:val="en-US"/>
        </w:rPr>
        <w:t>Vispero</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people, of course, um, and their new CEO, Sid, and Matt Ader and Ryan Jones and the group from </w:t>
      </w:r>
      <w:r w:rsidRPr="4FEA6BE1" w:rsidR="0CC6F519">
        <w:rPr>
          <w:rFonts w:ascii="Arial" w:hAnsi="Arial" w:eastAsia="Arial" w:cs="Arial"/>
          <w:b w:val="0"/>
          <w:bCs w:val="0"/>
          <w:i w:val="0"/>
          <w:iCs w:val="0"/>
          <w:strike w:val="0"/>
          <w:dstrike w:val="0"/>
          <w:noProof w:val="0"/>
          <w:color w:val="242424"/>
          <w:sz w:val="24"/>
          <w:szCs w:val="24"/>
          <w:u w:val="none"/>
          <w:lang w:val="en-US"/>
        </w:rPr>
        <w:t>Vispero</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and some people from </w:t>
      </w:r>
      <w:r w:rsidRPr="4FEA6BE1" w:rsidR="0CC6F519">
        <w:rPr>
          <w:rFonts w:ascii="Arial" w:hAnsi="Arial" w:eastAsia="Arial" w:cs="Arial"/>
          <w:b w:val="0"/>
          <w:bCs w:val="0"/>
          <w:i w:val="0"/>
          <w:iCs w:val="0"/>
          <w:strike w:val="0"/>
          <w:dstrike w:val="0"/>
          <w:noProof w:val="0"/>
          <w:color w:val="242424"/>
          <w:sz w:val="24"/>
          <w:szCs w:val="24"/>
          <w:u w:val="none"/>
          <w:lang w:val="en-US"/>
        </w:rPr>
        <w:t>Vispero</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I'd never met before. And then, of course, with Aira, with, you know, Troy and Troy Otilio and Everett Bacon and the group from Aira, of which Jeff is now a part of – Jeff </w:t>
      </w:r>
      <w:r w:rsidRPr="4FEA6BE1" w:rsidR="24E51E28">
        <w:rPr>
          <w:rFonts w:ascii="Arial" w:hAnsi="Arial" w:eastAsia="Arial" w:cs="Arial"/>
          <w:b w:val="0"/>
          <w:bCs w:val="0"/>
          <w:i w:val="0"/>
          <w:iCs w:val="0"/>
          <w:strike w:val="0"/>
          <w:dstrike w:val="0"/>
          <w:noProof w:val="0"/>
          <w:color w:val="242424"/>
          <w:sz w:val="24"/>
          <w:szCs w:val="24"/>
          <w:u w:val="none"/>
          <w:lang w:val="en-US"/>
        </w:rPr>
        <w:t>W</w:t>
      </w:r>
      <w:r w:rsidRPr="4FEA6BE1" w:rsidR="0CC6F519">
        <w:rPr>
          <w:rFonts w:ascii="Arial" w:hAnsi="Arial" w:eastAsia="Arial" w:cs="Arial"/>
          <w:b w:val="0"/>
          <w:bCs w:val="0"/>
          <w:i w:val="0"/>
          <w:iCs w:val="0"/>
          <w:strike w:val="0"/>
          <w:dstrike w:val="0"/>
          <w:noProof w:val="0"/>
          <w:color w:val="242424"/>
          <w:sz w:val="24"/>
          <w:szCs w:val="24"/>
          <w:u w:val="none"/>
          <w:lang w:val="en-US"/>
        </w:rPr>
        <w:t xml:space="preserve">issel, right? </w:t>
      </w:r>
    </w:p>
    <w:p xmlns:wp14="http://schemas.microsoft.com/office/word/2010/wordml" w:rsidP="1AEAA2C6" wp14:paraId="421E2123" wp14:textId="7CD5D98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6FB1EA2" wp14:textId="23B5E10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56922521" wp14:textId="68608745">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Yes. </w:t>
      </w:r>
    </w:p>
    <w:p xmlns:wp14="http://schemas.microsoft.com/office/word/2010/wordml" w:rsidP="1AEAA2C6" wp14:paraId="315503DC" wp14:textId="75310443">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434C842D" w:rsidP="56B37E2A" w:rsidRDefault="434C842D" w14:paraId="646B258A" w14:textId="036EE106">
      <w:pPr>
        <w:spacing w:before="0" w:beforeAutospacing="off" w:after="0" w:afterAutospacing="off"/>
      </w:pPr>
      <w:r w:rsidRPr="56B37E2A" w:rsidR="434C842D">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08CA691E" wp14:textId="17CB52B0">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Um, and then, you know, others. But at the same time, it's other nonprofits, so our friends from the American Foundation for the Blind, um, and then, you know, ACB members, frankly, who are engaged with Vispero on different levels, also will attend that event, and so we end up getting to spend time. Don Overton, who had been with the Blinded Veterans Association as their executive director, and is now a consultant with Meta and a big part of the Blind Veterans Glasses distribution, of which ACB is a big collaborator with Meta. We now have approximately almost 20 distributions going on, and so, being able to catch up with Don, you know, about that. And it just becomes a situation where you can discuss in as much detail as you want to, but then also just the bigger picture of accessibility. And I have found that over the years, you start to, these relationships form, and then you begin to sort of connect. Like, there was an event that, um, I believe both Claire and Kolby went to, um, with Teach Access, I'm pretty sure, right? </w:t>
      </w:r>
    </w:p>
    <w:p xmlns:wp14="http://schemas.microsoft.com/office/word/2010/wordml" w:rsidP="1AEAA2C6" wp14:paraId="06E2919F" wp14:textId="302BEF6A">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88110FA" wp14:textId="4088AE9E">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27AADFD2" wp14:textId="5CC65AC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the next day, the next morning, yeah. </w:t>
      </w:r>
    </w:p>
    <w:p xmlns:wp14="http://schemas.microsoft.com/office/word/2010/wordml" w:rsidP="1AEAA2C6" wp14:paraId="7C1A8E48" wp14:textId="5808D720">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74A5AE7" wp14:textId="3D757A3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5967D0E7" wp14:textId="58FC7B49">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Yes. </w:t>
      </w:r>
    </w:p>
    <w:p xmlns:wp14="http://schemas.microsoft.com/office/word/2010/wordml" w:rsidP="1AEAA2C6" wp14:paraId="533FF299" wp14:textId="20902078">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1B1E33BE" w:rsidP="56B37E2A" w:rsidRDefault="1B1E33BE" w14:paraId="37BF2205" w14:textId="6256FC6D">
      <w:pPr>
        <w:spacing w:before="0" w:beforeAutospacing="off" w:after="0" w:afterAutospacing="off"/>
      </w:pPr>
      <w:r w:rsidRPr="56B37E2A" w:rsidR="1B1E33BE">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6103422E" wp14:textId="6EF520F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And so they went to a special event for Teach Access, and Kate Sanka there has, you know, has become a good friend, you know, of ACB, is a good friend of ACB, and then, you know, just on a personal level for others. But I, you know, so you start to just form these relationships, and that way you can have discussions more easily and collaborate more easily. It's not as a… it's not quite as heavy a lift if there is something that comes up and you need, or if you have a piece of legislation or policy that you need to collaborate on, you've got enough of that relationship where you can reach out and have conversations. So I think it all fits together. </w:t>
      </w:r>
    </w:p>
    <w:p xmlns:wp14="http://schemas.microsoft.com/office/word/2010/wordml" w:rsidP="1AEAA2C6" wp14:paraId="717DE0DC" wp14:textId="43B1CF70">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22B73320" wp14:textId="5A488955">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03F8BF2A" wp14:textId="50CAA49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Mm-hmm. </w:t>
      </w:r>
    </w:p>
    <w:p xmlns:wp14="http://schemas.microsoft.com/office/word/2010/wordml" w:rsidP="1AEAA2C6" wp14:paraId="282AD9E2" wp14:textId="16F9B6DA">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A501D6D" wp14:textId="6E8EF5DD">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6D96EB14" wp14:textId="05490BC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Nice. Um, let's see. Now we're getting into a more fun question, in my humble opinion. Um, what… </w:t>
      </w:r>
    </w:p>
    <w:p xmlns:wp14="http://schemas.microsoft.com/office/word/2010/wordml" w:rsidP="1AEAA2C6" wp14:paraId="3A09EAD7" wp14:textId="35C97869">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143EADC1" w:rsidP="56B37E2A" w:rsidRDefault="143EADC1" w14:paraId="5429D80B" w14:textId="4DCC31D8">
      <w:pPr>
        <w:spacing w:before="0" w:beforeAutospacing="off" w:after="0" w:afterAutospacing="off"/>
      </w:pPr>
      <w:r w:rsidRPr="56B37E2A" w:rsidR="143EADC1">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0A4B6E65" wp14:textId="2A09868E">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thought the last one was fun. </w:t>
      </w:r>
    </w:p>
    <w:p xmlns:wp14="http://schemas.microsoft.com/office/word/2010/wordml" w:rsidP="1AEAA2C6" wp14:paraId="644EEE72" wp14:textId="4EDE568E">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58CF2662" wp14:textId="54EA66FA">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5DF46D40" wp14:textId="718C3FDD">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They're all fun. </w:t>
      </w:r>
    </w:p>
    <w:p xmlns:wp14="http://schemas.microsoft.com/office/word/2010/wordml" w:rsidP="1AEAA2C6" wp14:paraId="7A330DCC" wp14:textId="3D6D7820">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812DC8B" wp14:textId="1910D7B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594FDC60" wp14:textId="72E5938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Noted, noted. </w:t>
      </w:r>
    </w:p>
    <w:p xmlns:wp14="http://schemas.microsoft.com/office/word/2010/wordml" w:rsidP="1AEAA2C6" wp14:paraId="23DCD7D2" wp14:textId="3DF1920F">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102CD734" w:rsidP="56B37E2A" w:rsidRDefault="102CD734" w14:paraId="1F19E73C" w14:textId="47C1924A">
      <w:pPr>
        <w:spacing w:before="0" w:beforeAutospacing="off" w:after="0" w:afterAutospacing="off"/>
      </w:pPr>
      <w:r w:rsidRPr="56B37E2A" w:rsidR="102CD734">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5AD99E18" wp14:textId="21D74058">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yeah, yeah. </w:t>
      </w:r>
    </w:p>
    <w:p xmlns:wp14="http://schemas.microsoft.com/office/word/2010/wordml" w:rsidP="1AEAA2C6" wp14:paraId="5D737C32" wp14:textId="65244E4E">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2C9F3D1E" wp14:textId="1A2621C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56B56006" wp14:textId="4850531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What was your favorite part of the conference this year? And let's start with Kolby. </w:t>
      </w:r>
    </w:p>
    <w:p xmlns:wp14="http://schemas.microsoft.com/office/word/2010/wordml" w:rsidP="1AEAA2C6" wp14:paraId="07F2F945" wp14:textId="071BE591">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A710D59" wp14:textId="6369D6CE">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3176820A" wp14:textId="7CD5D79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Hard for me to pick! I know it sounds cliche, but I think for me. And I've said this before, but just being around people, and I really felt it, Claire, at the event that you and I attended for Teach Access too, but just being around everyone in that same space, who… like you fill each other's cups up, so to speak. And so, you know, whether you're in sessions at M-Enabling or, you know, you're just in networking events in between, or events that end up happening, like, outside of the conference. Having that reminder of, you know, this is why we all do what we do, you know, because we believe in the mission and the advancement of accessibility, um, and that shared lived experience as people with disabilities and, you know, articulating that impact of why accessibility makes the difference, why it matters, you know, why it's so important. Um, it's always something that I like being reminded of because sometimes it can feel like, and I know this is true in advocacy and policy as well, it can feel like progress is not being made or is happening too slowly or whatever the case might be. But just you know, being in spaces or just spheres, you know, where people are commonly coming together, you know, because of the work that we get to do. It always is very refreshing for me. </w:t>
      </w:r>
    </w:p>
    <w:p xmlns:wp14="http://schemas.microsoft.com/office/word/2010/wordml" w:rsidP="1AEAA2C6" wp14:paraId="5CC518F5" wp14:textId="51F61589">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892C8C8" wp14:textId="76FC29B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40C5AF47" wp14:textId="3B5E40B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love that. </w:t>
      </w:r>
    </w:p>
    <w:p xmlns:wp14="http://schemas.microsoft.com/office/word/2010/wordml" w:rsidP="1AEAA2C6" wp14:paraId="5A0FCD13" wp14:textId="07D925EC">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239FDAC" wp14:textId="388EB1F8">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15AC372E" wp14:textId="3AE6A6DA">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Well, I was… I was gonna say, my favorite part was that Scott was in town, so I got to spend time with him. No, I kid, I'm not sucking up to Scott! </w:t>
      </w:r>
    </w:p>
    <w:p xmlns:wp14="http://schemas.microsoft.com/office/word/2010/wordml" w:rsidP="1AEAA2C6" wp14:paraId="4969BF2A" wp14:textId="6784186F">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7508B3D0" w:rsidP="56B37E2A" w:rsidRDefault="7508B3D0" w14:paraId="0857FA35" w14:textId="48F22934">
      <w:pPr>
        <w:spacing w:before="0" w:beforeAutospacing="off" w:after="0" w:afterAutospacing="off"/>
      </w:pPr>
      <w:r w:rsidRPr="56B37E2A" w:rsidR="7508B3D0">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3A566EB1" wp14:textId="71AC24A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Oh, my gosh! I knew that wasn't sincere. I could just feel it. I could feel that coming from the beginning. </w:t>
      </w:r>
    </w:p>
    <w:p xmlns:wp14="http://schemas.microsoft.com/office/word/2010/wordml" w:rsidP="1AEAA2C6" wp14:paraId="37CD324F" wp14:textId="428ECAA8">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4EA5607" wp14:textId="4913B8AD">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20436B41" wp14:textId="3DD34ADF">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No, it was great to, you know, Kolby, Scott, and I are all in different places, so it is always fun to have colleagues together. Um, but not, my not sucking up answer, um, I think just being able to have meals and things like that with a lot of our corporate partners. You know, it's one thing where we have a Zoom meeting or contact each other over email all the time, but to just be able to sit there and talk about both professional things, but also just getting to know one another is really nice. I think it helps to really make our time when we are working on projects together more effective, because we're really able to, you know, get to know each other, and to share ideas, and swap stories, and things like that. So I know, for me, I really enjoy that part. </w:t>
      </w:r>
    </w:p>
    <w:p xmlns:wp14="http://schemas.microsoft.com/office/word/2010/wordml" w:rsidP="1AEAA2C6" wp14:paraId="1A6A14D4" wp14:textId="120AF0B8">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1E042533" w:rsidP="56B37E2A" w:rsidRDefault="1E042533" w14:paraId="42A9D34E" w14:textId="03A9127D">
      <w:pPr>
        <w:spacing w:before="0" w:beforeAutospacing="off" w:after="0" w:afterAutospacing="off"/>
      </w:pPr>
      <w:r w:rsidRPr="56B37E2A" w:rsidR="1E042533">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6885A519" wp14:textId="141AA15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You know, and I, you know, I, I would just say, I mean, this was supposed to be a fun question, but I had a little, had a little tear come to my eye, uh, with, uh, with Claire's answer. I, Grace, I… </w:t>
      </w:r>
    </w:p>
    <w:p xmlns:wp14="http://schemas.microsoft.com/office/word/2010/wordml" w:rsidP="1AEAA2C6" wp14:paraId="40CE75EB" wp14:textId="222B03EF">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35D9016" wp14:textId="6C7971E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51A77F9F" wp14:textId="2E02BB17">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thought so. Yep. </w:t>
      </w:r>
    </w:p>
    <w:p xmlns:wp14="http://schemas.microsoft.com/office/word/2010/wordml" w:rsidP="1AEAA2C6" wp14:paraId="05D85D45" wp14:textId="2EDD20EA">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1C16EFE9" w:rsidP="56B37E2A" w:rsidRDefault="1C16EFE9" w14:paraId="42354282" w14:textId="4D5A7B18">
      <w:pPr>
        <w:spacing w:before="0" w:beforeAutospacing="off" w:after="0" w:afterAutospacing="off"/>
      </w:pPr>
      <w:r w:rsidRPr="56B37E2A" w:rsidR="1C16EFE9">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0F64D87D" wp14:textId="215EC4C7">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Grace, I started to get a little emotional right there. But, um, but no, my fun answer of my favorite part of the time is getting Kolby on the elevator at the Crystal City Sports Pub, where Vispero has their cocktail party gathering, because she really loves the elevator there. </w:t>
      </w:r>
    </w:p>
    <w:p xmlns:wp14="http://schemas.microsoft.com/office/word/2010/wordml" wp14:paraId="0039C763" wp14:textId="7B12E138"/>
    <w:p xmlns:wp14="http://schemas.microsoft.com/office/word/2010/wordml" w:rsidP="1AEAA2C6" wp14:paraId="6D20EB5F" wp14:textId="366792BB">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0145CA9A" wp14:textId="1855265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He says facetiously. </w:t>
      </w:r>
    </w:p>
    <w:p xmlns:wp14="http://schemas.microsoft.com/office/word/2010/wordml" wp14:paraId="200BD4AD" wp14:textId="1F691734"/>
    <w:p w:rsidR="46885B1B" w:rsidP="56B37E2A" w:rsidRDefault="46885B1B" w14:paraId="381653C8" w14:textId="23542671">
      <w:pPr>
        <w:spacing w:before="0" w:beforeAutospacing="off" w:after="0" w:afterAutospacing="off"/>
      </w:pPr>
      <w:r w:rsidRPr="56B37E2A" w:rsidR="46885B1B">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47CBE3ED" wp14:textId="1D19F920">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It's about the size of a broom closet, roughly. But it was refurbished or something. </w:t>
      </w:r>
    </w:p>
    <w:p xmlns:wp14="http://schemas.microsoft.com/office/word/2010/wordml" w:rsidP="1AEAA2C6" wp14:paraId="400DB3D7" wp14:textId="27E60B11">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206CE218" wp14:textId="1BFCA128">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28C16E6B" wp14:textId="525716B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They redid it! They redid the elevator. </w:t>
      </w:r>
    </w:p>
    <w:p xmlns:wp14="http://schemas.microsoft.com/office/word/2010/wordml" wp14:paraId="0A535B69" wp14:textId="50533CAF"/>
    <w:p w:rsidR="07480FF7" w:rsidP="56B37E2A" w:rsidRDefault="07480FF7" w14:paraId="62DE7927" w14:textId="2609BE3B">
      <w:pPr>
        <w:spacing w:before="0" w:beforeAutospacing="off" w:after="0" w:afterAutospacing="off"/>
      </w:pPr>
      <w:r w:rsidRPr="56B37E2A" w:rsidR="07480FF7">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776E28D0" wp14:textId="4FDA1E8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It was new. It was new. And we're in it. We had some assistance going up in the elevator. We didn't have to take the elevator, but just for fun, we took the elevator. </w:t>
      </w:r>
    </w:p>
    <w:p xmlns:wp14="http://schemas.microsoft.com/office/word/2010/wordml" w:rsidP="1AEAA2C6" wp14:paraId="45D4868C" wp14:textId="41FCB4DE">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32BA3FC" wp14:textId="224D6BC0">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06CEA0D3" wp14:textId="51DC710E">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For funsies. </w:t>
      </w:r>
    </w:p>
    <w:p xmlns:wp14="http://schemas.microsoft.com/office/word/2010/wordml" w:rsidP="1AEAA2C6" wp14:paraId="0D855D87" wp14:textId="40CEE5F9">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4480242C" w:rsidP="56B37E2A" w:rsidRDefault="4480242C" w14:paraId="61E4FDD3" w14:textId="5A3744C8">
      <w:pPr>
        <w:spacing w:before="0" w:beforeAutospacing="off" w:after="0" w:afterAutospacing="off"/>
      </w:pPr>
      <w:r w:rsidRPr="56B37E2A" w:rsidR="4480242C">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59025228" wp14:textId="31695B1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And so you go up is one thing, right? We had somebody go up, you know, with us. Well, then coming down, we had somebody else who was sighted and one of our corporate partner friends. I won't mention any names, Jackie from Meta, that was on the elevator, and she goes, you should probably be glad that you can't see right about now. And I was like, what in the world is she talking about? Like, apparently being able to… she could like, you can, like, it's open, where you can, like, see outside the elevator, and you can see, like, elements of, like, the walls and things. I mean, very safe, don't get me wrong, um, and I love the… I love that restaurant. But no, uh, just… just that event itself, and I've mentioned it a couple of times, but that event that Vispero does, and, you know, the logistics and all that aside, whatever, I mean, it's fine. But they, um… it's just the mix of people that are there, and it's the same things that I think, you know, Claire and Kolby were really talking about, but just the mix of folks that end up attending there. You get this very, you know, people just coming by. We managed to get there early enough that we had a place to sit and you just have people sort of coming by. I don't say randomly, but you have like this, just this mix of folks that are mingling around and talking and it's very interesting to hear. Um, gosh, you know, Paul, Paul Schrader was there from APH, ended up being there. And then, um, the others that I've mentioned as well. And, um, I think we're, you know, we all kind of end up saying the same things in certain ways, but it's, um. You start to form a camaraderie that I think is really important when you're doing the work, because it can be grueling and disappointing and frustrating at times, the work that we do, and so, knowing that not only are there, of course, you know, other people doing it with you and in your corner, but that you can engage with those individuals on a… even on that more personal level, like… like Claire was mentioning, so… </w:t>
      </w:r>
    </w:p>
    <w:p xmlns:wp14="http://schemas.microsoft.com/office/word/2010/wordml" w:rsidP="1AEAA2C6" wp14:paraId="72677A73" wp14:textId="4708A12F">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29AD681" wp14:textId="041C756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7BF317F4" wp14:textId="575D129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Amazing. </w:t>
      </w:r>
    </w:p>
    <w:p xmlns:wp14="http://schemas.microsoft.com/office/word/2010/wordml" w:rsidP="1AEAA2C6" wp14:paraId="0842C35D" wp14:textId="22BDCE6A">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7694ED4F" w:rsidP="56B37E2A" w:rsidRDefault="7694ED4F" w14:paraId="344A1E39" w14:textId="0EB05167">
      <w:pPr>
        <w:spacing w:before="0" w:beforeAutospacing="off" w:after="0" w:afterAutospacing="off"/>
      </w:pPr>
      <w:r w:rsidRPr="56B37E2A" w:rsidR="7694ED4F">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40B8BAAB" wp14:textId="58D2A629">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And, Grace, Vispero was giving away. Shark bottle openers. So… </w:t>
      </w:r>
    </w:p>
    <w:p xmlns:wp14="http://schemas.microsoft.com/office/word/2010/wordml" w:rsidP="1AEAA2C6" wp14:paraId="407D4ED0" wp14:textId="1697ADB5">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75528429" wp14:textId="1FB9EF9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45DD7D90" wp14:textId="001FBDD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Sharky, sharky bottle openers. </w:t>
      </w:r>
    </w:p>
    <w:p xmlns:wp14="http://schemas.microsoft.com/office/word/2010/wordml" w:rsidP="1AEAA2C6" wp14:paraId="4B8BFBE6" wp14:textId="264D96CF">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246E5774" wp14:textId="7EC9AB8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357A4D64" wp14:textId="51CBA4F9">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Stop. Oh my gosh. </w:t>
      </w:r>
    </w:p>
    <w:p xmlns:wp14="http://schemas.microsoft.com/office/word/2010/wordml" w:rsidP="1AEAA2C6" wp14:paraId="7318A49A" wp14:textId="02A97B1D">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290A008B" w:rsidP="56B37E2A" w:rsidRDefault="290A008B" w14:paraId="4911F944" w14:textId="60B0EC5C">
      <w:pPr>
        <w:spacing w:before="0" w:beforeAutospacing="off" w:after="0" w:afterAutospacing="off"/>
      </w:pPr>
      <w:r w:rsidRPr="56B37E2A" w:rsidR="290A008B">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2A798994" wp14:textId="169CF34A">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Um, so I… yeah, but they were essentially a shark, which is their little mascot thing, Sharky, um, for Jaws, right? Jaws. </w:t>
      </w:r>
    </w:p>
    <w:p xmlns:wp14="http://schemas.microsoft.com/office/word/2010/wordml" w:rsidP="1AEAA2C6" wp14:paraId="57A4AB5A" wp14:textId="40427652">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3AE815BB" wp14:textId="583020F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74715DD5" wp14:textId="2219C11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Their jaws. </w:t>
      </w:r>
    </w:p>
    <w:p xmlns:wp14="http://schemas.microsoft.com/office/word/2010/wordml" w:rsidP="1AEAA2C6" wp14:paraId="76DCDAC5" wp14:textId="3D024B00">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55C5EB7" wp14:textId="0201469A">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43C075EA" wp14:textId="7929C19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Amazing. </w:t>
      </w:r>
    </w:p>
    <w:p xmlns:wp14="http://schemas.microsoft.com/office/word/2010/wordml" w:rsidP="1AEAA2C6" wp14:paraId="2DF2184F" wp14:textId="533F1467">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00ACBB27" w:rsidP="56B37E2A" w:rsidRDefault="00ACBB27" w14:paraId="1C8BFF3F" w14:textId="1F8CA077">
      <w:pPr>
        <w:spacing w:before="0" w:beforeAutospacing="off" w:after="0" w:afterAutospacing="off"/>
      </w:pPr>
      <w:r w:rsidRPr="56B37E2A" w:rsidR="00ACBB27">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1B9E35C3" wp14:textId="3209F37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Yep, so… </w:t>
      </w:r>
    </w:p>
    <w:p xmlns:wp14="http://schemas.microsoft.com/office/word/2010/wordml" w:rsidP="1AEAA2C6" wp14:paraId="0B76BCDF" wp14:textId="3C089096">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57ADB5F1" wp14:textId="1FD59BE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277E49BD" wp14:textId="3760D31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That should have been mentioned at the top of the podcast. That's like the most important thing I've ever heard. </w:t>
      </w:r>
    </w:p>
    <w:p xmlns:wp14="http://schemas.microsoft.com/office/word/2010/wordml" w:rsidP="1AEAA2C6" wp14:paraId="46674CD0" wp14:textId="3CE89974">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3EFE56DE" w:rsidP="56B37E2A" w:rsidRDefault="3EFE56DE" w14:paraId="0D52DB16" w14:textId="60700975">
      <w:pPr>
        <w:spacing w:before="0" w:beforeAutospacing="off" w:after="0" w:afterAutospacing="off"/>
      </w:pPr>
      <w:r w:rsidRPr="56B37E2A" w:rsidR="3EFE56DE">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52EE3A33" wp14:textId="0DC5894E">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know, I thought I'd wait, I thought I'd wait, you can, you can tease it somewhere in the promo, but I, but anyway, I just, um, yeah, just anyway, that was, that was kind of fun, kind of cute. </w:t>
      </w:r>
    </w:p>
    <w:p xmlns:wp14="http://schemas.microsoft.com/office/word/2010/wordml" w:rsidP="1AEAA2C6" wp14:paraId="41E73D18" wp14:textId="265A771D">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768B1737" wp14:textId="6B01758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08CF2043" wp14:textId="32F5902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1,000%. Wow. Okay, let's see. Is there anything else that anyone would like to talk about regarding M-Enabling? </w:t>
      </w:r>
    </w:p>
    <w:p xmlns:wp14="http://schemas.microsoft.com/office/word/2010/wordml" w:rsidP="1AEAA2C6" wp14:paraId="2428FEDB" wp14:textId="02AFCBB1">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3C76445F" wp14:textId="6C4525BD">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5C09AB02" wp14:textId="3FC1AC1C">
      <w:pPr>
        <w:spacing w:before="0" w:beforeAutospacing="off" w:after="0" w:afterAutospacing="off"/>
      </w:pPr>
      <w:r w:rsidRPr="4FEA6BE1" w:rsidR="0CC6F519">
        <w:rPr>
          <w:rFonts w:ascii="Arial" w:hAnsi="Arial" w:eastAsia="Arial" w:cs="Arial"/>
          <w:b w:val="0"/>
          <w:bCs w:val="0"/>
          <w:i w:val="0"/>
          <w:iCs w:val="0"/>
          <w:strike w:val="0"/>
          <w:dstrike w:val="0"/>
          <w:noProof w:val="0"/>
          <w:color w:val="242424"/>
          <w:sz w:val="24"/>
          <w:szCs w:val="24"/>
          <w:u w:val="none"/>
          <w:lang w:val="en-US"/>
        </w:rPr>
        <w:t>So</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I just want to take the opportunity to say that in addition to M-Enabling, like has been alluded to last week, </w:t>
      </w:r>
      <w:r w:rsidRPr="4FEA6BE1" w:rsidR="0CC6F519">
        <w:rPr>
          <w:rFonts w:ascii="Arial" w:hAnsi="Arial" w:eastAsia="Arial" w:cs="Arial"/>
          <w:b w:val="0"/>
          <w:bCs w:val="0"/>
          <w:i w:val="0"/>
          <w:iCs w:val="0"/>
          <w:strike w:val="0"/>
          <w:dstrike w:val="0"/>
          <w:noProof w:val="0"/>
          <w:color w:val="242424"/>
          <w:sz w:val="24"/>
          <w:szCs w:val="24"/>
          <w:u w:val="none"/>
          <w:lang w:val="en-US"/>
        </w:rPr>
        <w:t>I think everybody</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just realized the whole disability world would be in D.C, so </w:t>
      </w:r>
      <w:r w:rsidRPr="4FEA6BE1" w:rsidR="0CC6F519">
        <w:rPr>
          <w:rFonts w:ascii="Arial" w:hAnsi="Arial" w:eastAsia="Arial" w:cs="Arial"/>
          <w:b w:val="0"/>
          <w:bCs w:val="0"/>
          <w:i w:val="0"/>
          <w:iCs w:val="0"/>
          <w:strike w:val="0"/>
          <w:dstrike w:val="0"/>
          <w:noProof w:val="0"/>
          <w:color w:val="242424"/>
          <w:sz w:val="24"/>
          <w:szCs w:val="24"/>
          <w:u w:val="none"/>
          <w:lang w:val="en-US"/>
        </w:rPr>
        <w:t>let's</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do everything. And </w:t>
      </w:r>
      <w:r w:rsidRPr="4FEA6BE1" w:rsidR="0CC6F519">
        <w:rPr>
          <w:rFonts w:ascii="Arial" w:hAnsi="Arial" w:eastAsia="Arial" w:cs="Arial"/>
          <w:b w:val="0"/>
          <w:bCs w:val="0"/>
          <w:i w:val="0"/>
          <w:iCs w:val="0"/>
          <w:strike w:val="0"/>
          <w:dstrike w:val="0"/>
          <w:noProof w:val="0"/>
          <w:color w:val="242424"/>
          <w:sz w:val="24"/>
          <w:szCs w:val="24"/>
          <w:u w:val="none"/>
          <w:lang w:val="en-US"/>
        </w:rPr>
        <w:t>so</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in addition to M-Enabling on Thursday, it was the anniversary of the CVAA, and so the Federal Communications Commission put on, um, an event with some panels and some awards, um, and all these people that we've been talking about were all in that room at the FCC. And so, </w:t>
      </w:r>
      <w:r w:rsidRPr="4FEA6BE1" w:rsidR="0CC6F519">
        <w:rPr>
          <w:rFonts w:ascii="Arial" w:hAnsi="Arial" w:eastAsia="Arial" w:cs="Arial"/>
          <w:b w:val="0"/>
          <w:bCs w:val="0"/>
          <w:i w:val="0"/>
          <w:iCs w:val="0"/>
          <w:strike w:val="0"/>
          <w:dstrike w:val="0"/>
          <w:noProof w:val="0"/>
          <w:color w:val="242424"/>
          <w:sz w:val="24"/>
          <w:szCs w:val="24"/>
          <w:u w:val="none"/>
          <w:lang w:val="en-US"/>
        </w:rPr>
        <w:t>I think it</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was just </w:t>
      </w:r>
      <w:r w:rsidRPr="4FEA6BE1" w:rsidR="0CC6F519">
        <w:rPr>
          <w:rFonts w:ascii="Arial" w:hAnsi="Arial" w:eastAsia="Arial" w:cs="Arial"/>
          <w:b w:val="0"/>
          <w:bCs w:val="0"/>
          <w:i w:val="0"/>
          <w:iCs w:val="0"/>
          <w:strike w:val="0"/>
          <w:dstrike w:val="0"/>
          <w:noProof w:val="0"/>
          <w:color w:val="242424"/>
          <w:sz w:val="24"/>
          <w:szCs w:val="24"/>
          <w:u w:val="none"/>
          <w:lang w:val="en-US"/>
        </w:rPr>
        <w:t>a great example</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of showing that </w:t>
      </w:r>
      <w:r w:rsidRPr="4FEA6BE1" w:rsidR="0CC6F519">
        <w:rPr>
          <w:rFonts w:ascii="Arial" w:hAnsi="Arial" w:eastAsia="Arial" w:cs="Arial"/>
          <w:b w:val="0"/>
          <w:bCs w:val="0"/>
          <w:i w:val="0"/>
          <w:iCs w:val="0"/>
          <w:strike w:val="0"/>
          <w:dstrike w:val="0"/>
          <w:noProof w:val="0"/>
          <w:color w:val="242424"/>
          <w:sz w:val="24"/>
          <w:szCs w:val="24"/>
          <w:u w:val="none"/>
          <w:lang w:val="en-US"/>
        </w:rPr>
        <w:t>we're</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all in this together. Um, I will not sing the song, um, from High School Musical, but </w:t>
      </w:r>
      <w:r w:rsidRPr="4FEA6BE1" w:rsidR="0CC6F519">
        <w:rPr>
          <w:rFonts w:ascii="Arial" w:hAnsi="Arial" w:eastAsia="Arial" w:cs="Arial"/>
          <w:b w:val="0"/>
          <w:bCs w:val="0"/>
          <w:i w:val="0"/>
          <w:iCs w:val="0"/>
          <w:strike w:val="0"/>
          <w:dstrike w:val="0"/>
          <w:noProof w:val="0"/>
          <w:color w:val="242424"/>
          <w:sz w:val="24"/>
          <w:szCs w:val="24"/>
          <w:u w:val="none"/>
          <w:lang w:val="en-US"/>
        </w:rPr>
        <w:t>we're</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all in this together. </w:t>
      </w:r>
      <w:r w:rsidRPr="4FEA6BE1" w:rsidR="0CC6F519">
        <w:rPr>
          <w:rFonts w:ascii="Arial" w:hAnsi="Arial" w:eastAsia="Arial" w:cs="Arial"/>
          <w:b w:val="0"/>
          <w:bCs w:val="0"/>
          <w:i w:val="0"/>
          <w:iCs w:val="0"/>
          <w:strike w:val="0"/>
          <w:dstrike w:val="0"/>
          <w:noProof w:val="0"/>
          <w:color w:val="242424"/>
          <w:sz w:val="24"/>
          <w:szCs w:val="24"/>
          <w:u w:val="none"/>
          <w:lang w:val="en-US"/>
        </w:rPr>
        <w:t>And, um, it was really great.</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Um, and some of our close friends and colleagues got awards. Matt Kapowitz got an award. Fred M</w:t>
      </w:r>
      <w:r w:rsidRPr="4FEA6BE1" w:rsidR="0FE24428">
        <w:rPr>
          <w:rFonts w:ascii="Arial" w:hAnsi="Arial" w:eastAsia="Arial" w:cs="Arial"/>
          <w:b w:val="0"/>
          <w:bCs w:val="0"/>
          <w:i w:val="0"/>
          <w:iCs w:val="0"/>
          <w:strike w:val="0"/>
          <w:dstrike w:val="0"/>
          <w:noProof w:val="0"/>
          <w:color w:val="242424"/>
          <w:sz w:val="24"/>
          <w:szCs w:val="24"/>
          <w:u w:val="none"/>
          <w:lang w:val="en-US"/>
        </w:rPr>
        <w:t>oltz</w:t>
      </w:r>
      <w:r w:rsidRPr="4FEA6BE1" w:rsidR="0CC6F519">
        <w:rPr>
          <w:rFonts w:ascii="Arial" w:hAnsi="Arial" w:eastAsia="Arial" w:cs="Arial"/>
          <w:b w:val="0"/>
          <w:bCs w:val="0"/>
          <w:i w:val="0"/>
          <w:iCs w:val="0"/>
          <w:strike w:val="0"/>
          <w:dstrike w:val="0"/>
          <w:noProof w:val="0"/>
          <w:color w:val="242424"/>
          <w:sz w:val="24"/>
          <w:szCs w:val="24"/>
          <w:u w:val="none"/>
          <w:lang w:val="en-US"/>
        </w:rPr>
        <w:t xml:space="preserve"> from Verizon, and Steve Ewell from CTA. It was just really fun to see a lot of our colleagues be there to celebrate the CVAA and get recognition that they so greatly are eligible for. And yeah, it was just a fun day to be at the Federal Communications Commission. </w:t>
      </w:r>
    </w:p>
    <w:p xmlns:wp14="http://schemas.microsoft.com/office/word/2010/wordml" w:rsidP="1AEAA2C6" wp14:paraId="08FC210D" wp14:textId="2768B7D9">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19370FC" wp14:textId="3B095DB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66DFCA28" wp14:textId="3654CDE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Nice. </w:t>
      </w:r>
    </w:p>
    <w:p xmlns:wp14="http://schemas.microsoft.com/office/word/2010/wordml" w:rsidP="1AEAA2C6" wp14:paraId="732F4FAF" wp14:textId="5753692D">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1B72073" wp14:textId="07511B2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1FCF27B3" wp14:textId="56AD9070">
      <w:pPr>
        <w:spacing w:before="0" w:beforeAutospacing="off" w:after="0" w:afterAutospacing="off"/>
      </w:pPr>
      <w:r w:rsidRPr="56B37E2A" w:rsidR="71E5676D">
        <w:rPr>
          <w:rFonts w:ascii="Arial" w:hAnsi="Arial" w:eastAsia="Arial" w:cs="Arial"/>
          <w:b w:val="0"/>
          <w:bCs w:val="0"/>
          <w:i w:val="0"/>
          <w:iCs w:val="0"/>
          <w:strike w:val="0"/>
          <w:dstrike w:val="0"/>
          <w:noProof w:val="0"/>
          <w:color w:val="242424"/>
          <w:sz w:val="24"/>
          <w:szCs w:val="24"/>
          <w:u w:val="none"/>
          <w:lang w:val="en-US"/>
        </w:rPr>
        <w:t>That's</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awesome. </w:t>
      </w:r>
      <w:r w:rsidRPr="56B37E2A" w:rsidR="71E5676D">
        <w:rPr>
          <w:rFonts w:ascii="Arial" w:hAnsi="Arial" w:eastAsia="Arial" w:cs="Arial"/>
          <w:b w:val="0"/>
          <w:bCs w:val="0"/>
          <w:i w:val="0"/>
          <w:iCs w:val="0"/>
          <w:strike w:val="0"/>
          <w:dstrike w:val="0"/>
          <w:noProof w:val="0"/>
          <w:color w:val="242424"/>
          <w:sz w:val="24"/>
          <w:szCs w:val="24"/>
          <w:u w:val="none"/>
          <w:lang w:val="en-US"/>
        </w:rPr>
        <w:t>Kolby</w:t>
      </w:r>
      <w:r w:rsidRPr="56B37E2A" w:rsidR="4CC3BDF0">
        <w:rPr>
          <w:rFonts w:ascii="Arial" w:hAnsi="Arial" w:eastAsia="Arial" w:cs="Arial"/>
          <w:b w:val="0"/>
          <w:bCs w:val="0"/>
          <w:i w:val="0"/>
          <w:iCs w:val="0"/>
          <w:strike w:val="0"/>
          <w:dstrike w:val="0"/>
          <w:noProof w:val="0"/>
          <w:color w:val="242424"/>
          <w:sz w:val="24"/>
          <w:szCs w:val="24"/>
          <w:u w:val="none"/>
          <w:lang w:val="en-US"/>
        </w:rPr>
        <w:t>,</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got any last thoughts before we close? </w:t>
      </w:r>
    </w:p>
    <w:p xmlns:wp14="http://schemas.microsoft.com/office/word/2010/wordml" w:rsidP="1AEAA2C6" wp14:paraId="090F5CF2" wp14:textId="0142C9F5">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5AADE113" wp14:textId="131A34F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5B00AC3E" wp14:textId="454CE6AA">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think that, you know, we talk about, you know, why does ACB attend events like this, and conferences like this, and what is, you know, the return for us attending these types of events. And I know sometimes that return is hard to quantify numerically, but I think the relationships that are built from participating in and attending events like this cannot be measured, and that those relationships that are built are what lead to deeper relationships or a more in-depth relationship with a company or corporation or, you know, other nonprofit organization. And so really just always being in that accessibility slash disability sphere whenever we can and however we can is so important because those relationships that are built, you know, are profitable, and they are meaningful, and they do matter. </w:t>
      </w:r>
    </w:p>
    <w:p xmlns:wp14="http://schemas.microsoft.com/office/word/2010/wordml" w:rsidP="1AEAA2C6" wp14:paraId="4D0CF803" wp14:textId="1FDDD471">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90349ED" wp14:textId="56B4EBDD">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2994AC76" wp14:textId="76B712B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Well put. </w:t>
      </w:r>
    </w:p>
    <w:p xmlns:wp14="http://schemas.microsoft.com/office/word/2010/wordml" w:rsidP="1AEAA2C6" wp14:paraId="012221E7" wp14:textId="606892CC">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3F712D09" wp14:textId="2BBF7EE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5B43E558" wp14:textId="16CBCB3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Mm-hmm. </w:t>
      </w:r>
    </w:p>
    <w:p xmlns:wp14="http://schemas.microsoft.com/office/word/2010/wordml" w:rsidP="1AEAA2C6" wp14:paraId="596F4E68" wp14:textId="1AD35397">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5DB87455" w:rsidP="56B37E2A" w:rsidRDefault="5DB87455" w14:paraId="1502C5EE" w14:textId="764BC9EA">
      <w:pPr>
        <w:spacing w:before="0" w:beforeAutospacing="off" w:after="0" w:afterAutospacing="off"/>
      </w:pPr>
      <w:r w:rsidRPr="56B37E2A" w:rsidR="5DB87455">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54AF00F5" wp14:textId="51651EBE">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I agree. I think that's all. Sorry. No, I really do. No, I didn't really have anything to add. </w:t>
      </w:r>
    </w:p>
    <w:p xmlns:wp14="http://schemas.microsoft.com/office/word/2010/wordml" w:rsidP="1AEAA2C6" wp14:paraId="11A78881" wp14:textId="7799862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5D44DE2" wp14:textId="2358E7AB">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6F8CE668" wp14:textId="7FBAC498">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was waiting for your like… you're like, come on! Okay, follow up. </w:t>
      </w:r>
    </w:p>
    <w:p xmlns:wp14="http://schemas.microsoft.com/office/word/2010/wordml" w:rsidP="1AEAA2C6" wp14:paraId="08940D55" wp14:textId="402B7955">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7E2AC307" w:rsidP="56B37E2A" w:rsidRDefault="7E2AC307" w14:paraId="07DF5059" w14:textId="6E5DB7A1">
      <w:pPr>
        <w:spacing w:before="0" w:beforeAutospacing="off" w:after="0" w:afterAutospacing="off"/>
      </w:pPr>
      <w:r w:rsidRPr="56B37E2A" w:rsidR="7E2AC307">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5D52285F" wp14:textId="17962C9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No, those things are… those things are very important. Um… it's, um… I mean, look, we're… at the bottom, at the end of the day, we're a disability advocacy organization, so if we're not going to be at events where people are coming together to talk about advocating and, you know, increasing accessibility for people with disabilities, then what are we doing? I kind of missed the boat, so… </w:t>
      </w:r>
    </w:p>
    <w:p xmlns:wp14="http://schemas.microsoft.com/office/word/2010/wordml" w:rsidP="1AEAA2C6" wp14:paraId="0748A251" wp14:textId="4684B855">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E9DFEB4" wp14:textId="3264E3B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08BAD08F" wp14:textId="547E541A">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That's right. What are we doing? </w:t>
      </w:r>
    </w:p>
    <w:p xmlns:wp14="http://schemas.microsoft.com/office/word/2010/wordml" w:rsidP="1AEAA2C6" wp14:paraId="5F195D5E" wp14:textId="2DC0A8F0">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2678F99" wp14:textId="2128B310">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69A06AD1" wp14:textId="1B68CA1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absolutely. </w:t>
      </w:r>
    </w:p>
    <w:p xmlns:wp14="http://schemas.microsoft.com/office/word/2010/wordml" w:rsidP="1AEAA2C6" wp14:paraId="2FAD991D" wp14:textId="72B6A63C">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1E9F0FF5" w:rsidP="56B37E2A" w:rsidRDefault="1E9F0FF5" w14:paraId="3A52F339" w14:textId="5A2559D5">
      <w:pPr>
        <w:spacing w:before="0" w:beforeAutospacing="off" w:after="0" w:afterAutospacing="off"/>
      </w:pPr>
      <w:r w:rsidRPr="56B37E2A" w:rsidR="1E9F0FF5">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2AF2DBA6" wp14:textId="608C81B4">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So, um, I don't, you know, it's, it's pretty straightforward. Um, you know, I think this one is unique in certain ways, because, you know, Kolby, of course, has her, um, I'm probably gonna get it wrong, but her IAAP. </w:t>
      </w:r>
    </w:p>
    <w:p xmlns:wp14="http://schemas.microsoft.com/office/word/2010/wordml" w:rsidP="1AEAA2C6" wp14:paraId="21C29E91" wp14:textId="758CF0B8">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66C7BEA4" wp14:textId="7893F958">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1F3527EB" wp14:textId="72D5B0D5">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A, B, C, D, E, F, G. </w:t>
      </w:r>
    </w:p>
    <w:p xmlns:wp14="http://schemas.microsoft.com/office/word/2010/wordml" w:rsidP="1AEAA2C6" wp14:paraId="1565C4C1" wp14:textId="05D04F8D">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5CC03060" w:rsidP="56B37E2A" w:rsidRDefault="5CC03060" w14:paraId="61DF2AFC" w14:textId="0E092A48">
      <w:pPr>
        <w:spacing w:before="0" w:beforeAutospacing="off" w:after="0" w:afterAutospacing="off"/>
      </w:pPr>
      <w:r w:rsidRPr="56B37E2A" w:rsidR="5CC03060">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41782073" wp14:textId="122857AF">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Did that too. </w:t>
      </w:r>
    </w:p>
    <w:p xmlns:wp14="http://schemas.microsoft.com/office/word/2010/wordml" w:rsidP="1AEAA2C6" wp14:paraId="7F4CF545" wp14:textId="48BD171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552931BD" wp14:textId="00CAB7F7">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7D227AEA" wp14:textId="27B9BD5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have an IAAP related certification. </w:t>
      </w:r>
    </w:p>
    <w:p xmlns:wp14="http://schemas.microsoft.com/office/word/2010/wordml" w:rsidP="1AEAA2C6" wp14:paraId="26E750DC" wp14:textId="1CDE4B3A">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371651AE" w:rsidP="56B37E2A" w:rsidRDefault="371651AE" w14:paraId="52B3734D" w14:textId="623FDCA4">
      <w:pPr>
        <w:spacing w:before="0" w:beforeAutospacing="off" w:after="0" w:afterAutospacing="off"/>
      </w:pPr>
      <w:r w:rsidRPr="56B37E2A" w:rsidR="371651AE">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5A9CDB52" wp14:textId="33DCD2F4">
      <w:pPr>
        <w:spacing w:before="0" w:beforeAutospacing="off" w:after="0" w:afterAutospacing="off"/>
      </w:pPr>
      <w:r w:rsidRPr="56B37E2A" w:rsidR="71E5676D">
        <w:rPr>
          <w:rFonts w:ascii="Arial" w:hAnsi="Arial" w:eastAsia="Arial" w:cs="Arial"/>
          <w:b w:val="0"/>
          <w:bCs w:val="0"/>
          <w:i w:val="0"/>
          <w:iCs w:val="0"/>
          <w:strike w:val="0"/>
          <w:dstrike w:val="0"/>
          <w:noProof w:val="0"/>
          <w:color w:val="242424"/>
          <w:sz w:val="24"/>
          <w:szCs w:val="24"/>
          <w:u w:val="none"/>
          <w:lang w:val="en-US"/>
        </w:rPr>
        <w:t xml:space="preserve">Yes, </w:t>
      </w:r>
      <w:r w:rsidRPr="56B37E2A" w:rsidR="71E5676D">
        <w:rPr>
          <w:rFonts w:ascii="Arial" w:hAnsi="Arial" w:eastAsia="Arial" w:cs="Arial"/>
          <w:b w:val="0"/>
          <w:bCs w:val="0"/>
          <w:i w:val="0"/>
          <w:iCs w:val="0"/>
          <w:strike w:val="0"/>
          <w:dstrike w:val="0"/>
          <w:noProof w:val="0"/>
          <w:color w:val="242424"/>
          <w:sz w:val="24"/>
          <w:szCs w:val="24"/>
          <w:u w:val="none"/>
          <w:lang w:val="en-US"/>
        </w:rPr>
        <w:t>related</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certification. And so I </w:t>
      </w:r>
      <w:r w:rsidRPr="56B37E2A" w:rsidR="71E5676D">
        <w:rPr>
          <w:rFonts w:ascii="Arial" w:hAnsi="Arial" w:eastAsia="Arial" w:cs="Arial"/>
          <w:b w:val="0"/>
          <w:bCs w:val="0"/>
          <w:i w:val="0"/>
          <w:iCs w:val="0"/>
          <w:strike w:val="0"/>
          <w:dstrike w:val="0"/>
          <w:noProof w:val="0"/>
          <w:color w:val="242424"/>
          <w:sz w:val="24"/>
          <w:szCs w:val="24"/>
          <w:u w:val="none"/>
          <w:lang w:val="en-US"/>
        </w:rPr>
        <w:t>was, that's the</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w:t>
      </w:r>
      <w:r w:rsidRPr="56B37E2A" w:rsidR="71E5676D">
        <w:rPr>
          <w:rFonts w:ascii="Arial" w:hAnsi="Arial" w:eastAsia="Arial" w:cs="Arial"/>
          <w:b w:val="0"/>
          <w:bCs w:val="0"/>
          <w:i w:val="0"/>
          <w:iCs w:val="0"/>
          <w:strike w:val="0"/>
          <w:dstrike w:val="0"/>
          <w:noProof w:val="0"/>
          <w:color w:val="242424"/>
          <w:sz w:val="24"/>
          <w:szCs w:val="24"/>
          <w:u w:val="none"/>
          <w:lang w:val="en-US"/>
        </w:rPr>
        <w:t>that's</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the part that I meant to say. </w:t>
      </w:r>
      <w:r w:rsidRPr="56B37E2A" w:rsidR="71E5676D">
        <w:rPr>
          <w:rFonts w:ascii="Arial" w:hAnsi="Arial" w:eastAsia="Arial" w:cs="Arial"/>
          <w:b w:val="0"/>
          <w:bCs w:val="0"/>
          <w:i w:val="0"/>
          <w:iCs w:val="0"/>
          <w:strike w:val="0"/>
          <w:dstrike w:val="0"/>
          <w:noProof w:val="0"/>
          <w:color w:val="242424"/>
          <w:sz w:val="24"/>
          <w:szCs w:val="24"/>
          <w:u w:val="none"/>
          <w:lang w:val="en-US"/>
        </w:rPr>
        <w:t>So</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w:t>
      </w:r>
      <w:r w:rsidRPr="56B37E2A" w:rsidR="71E5676D">
        <w:rPr>
          <w:rFonts w:ascii="Arial" w:hAnsi="Arial" w:eastAsia="Arial" w:cs="Arial"/>
          <w:b w:val="0"/>
          <w:bCs w:val="0"/>
          <w:i w:val="0"/>
          <w:iCs w:val="0"/>
          <w:strike w:val="0"/>
          <w:dstrike w:val="0"/>
          <w:noProof w:val="0"/>
          <w:color w:val="242424"/>
          <w:sz w:val="24"/>
          <w:szCs w:val="24"/>
          <w:u w:val="none"/>
          <w:lang w:val="en-US"/>
        </w:rPr>
        <w:t>she's</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got that. So of course, you know, and </w:t>
      </w:r>
      <w:r w:rsidRPr="56B37E2A" w:rsidR="71E5676D">
        <w:rPr>
          <w:rFonts w:ascii="Arial" w:hAnsi="Arial" w:eastAsia="Arial" w:cs="Arial"/>
          <w:b w:val="0"/>
          <w:bCs w:val="0"/>
          <w:i w:val="0"/>
          <w:iCs w:val="0"/>
          <w:strike w:val="0"/>
          <w:dstrike w:val="0"/>
          <w:noProof w:val="0"/>
          <w:color w:val="242424"/>
          <w:sz w:val="24"/>
          <w:szCs w:val="24"/>
          <w:u w:val="none"/>
          <w:lang w:val="en-US"/>
        </w:rPr>
        <w:t>that's</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who, you know, the organization that does that certification also, you </w:t>
      </w:r>
      <w:r w:rsidRPr="56B37E2A" w:rsidR="71E5676D">
        <w:rPr>
          <w:rFonts w:ascii="Arial" w:hAnsi="Arial" w:eastAsia="Arial" w:cs="Arial"/>
          <w:b w:val="0"/>
          <w:bCs w:val="0"/>
          <w:i w:val="0"/>
          <w:iCs w:val="0"/>
          <w:strike w:val="0"/>
          <w:dstrike w:val="0"/>
          <w:noProof w:val="0"/>
          <w:color w:val="242424"/>
          <w:sz w:val="24"/>
          <w:szCs w:val="24"/>
          <w:u w:val="none"/>
          <w:lang w:val="en-US"/>
        </w:rPr>
        <w:t>know, is the</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is the organization that puts the event on. </w:t>
      </w:r>
      <w:r w:rsidRPr="56B37E2A" w:rsidR="71E5676D">
        <w:rPr>
          <w:rFonts w:ascii="Arial" w:hAnsi="Arial" w:eastAsia="Arial" w:cs="Arial"/>
          <w:b w:val="0"/>
          <w:bCs w:val="0"/>
          <w:i w:val="0"/>
          <w:iCs w:val="0"/>
          <w:strike w:val="0"/>
          <w:dstrike w:val="0"/>
          <w:noProof w:val="0"/>
          <w:color w:val="242424"/>
          <w:sz w:val="24"/>
          <w:szCs w:val="24"/>
          <w:u w:val="none"/>
          <w:lang w:val="en-US"/>
        </w:rPr>
        <w:t>So</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there's, there's connections all the way around. And </w:t>
      </w:r>
      <w:r w:rsidRPr="56B37E2A" w:rsidR="71E5676D">
        <w:rPr>
          <w:rFonts w:ascii="Arial" w:hAnsi="Arial" w:eastAsia="Arial" w:cs="Arial"/>
          <w:b w:val="0"/>
          <w:bCs w:val="0"/>
          <w:i w:val="0"/>
          <w:iCs w:val="0"/>
          <w:strike w:val="0"/>
          <w:dstrike w:val="0"/>
          <w:noProof w:val="0"/>
          <w:color w:val="242424"/>
          <w:sz w:val="24"/>
          <w:szCs w:val="24"/>
          <w:u w:val="none"/>
          <w:lang w:val="en-US"/>
        </w:rPr>
        <w:t>so</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it's, now, I will say, while, you know, Claire and Kolby were going and doing, you know, things</w:t>
      </w:r>
      <w:r w:rsidRPr="56B37E2A" w:rsidR="5B06A297">
        <w:rPr>
          <w:rFonts w:ascii="Arial" w:hAnsi="Arial" w:eastAsia="Arial" w:cs="Arial"/>
          <w:b w:val="0"/>
          <w:bCs w:val="0"/>
          <w:i w:val="0"/>
          <w:iCs w:val="0"/>
          <w:strike w:val="0"/>
          <w:dstrike w:val="0"/>
          <w:noProof w:val="0"/>
          <w:color w:val="242424"/>
          <w:sz w:val="24"/>
          <w:szCs w:val="24"/>
          <w:u w:val="none"/>
          <w:lang w:val="en-US"/>
        </w:rPr>
        <w:t xml:space="preserve"> </w:t>
      </w:r>
      <w:r w:rsidRPr="56B37E2A" w:rsidR="71E5676D">
        <w:rPr>
          <w:rFonts w:ascii="Arial" w:hAnsi="Arial" w:eastAsia="Arial" w:cs="Arial"/>
          <w:b w:val="0"/>
          <w:bCs w:val="0"/>
          <w:i w:val="0"/>
          <w:iCs w:val="0"/>
          <w:strike w:val="0"/>
          <w:dstrike w:val="0"/>
          <w:noProof w:val="0"/>
          <w:color w:val="242424"/>
          <w:sz w:val="24"/>
          <w:szCs w:val="24"/>
          <w:u w:val="none"/>
          <w:lang w:val="en-US"/>
        </w:rPr>
        <w:t>on third, the FCC stuff, I had flown to, to Michigan the night before, late on that Wednesday, um, to go to our, uh, Michigan Affiliates, uh, convention. So I was in Grand Rapids, Michigan, while they were, uh, having all kinds of fun, apparently</w:t>
      </w:r>
      <w:r w:rsidRPr="56B37E2A" w:rsidR="71E5676D">
        <w:rPr>
          <w:rFonts w:ascii="Arial" w:hAnsi="Arial" w:eastAsia="Arial" w:cs="Arial"/>
          <w:b w:val="0"/>
          <w:bCs w:val="0"/>
          <w:i w:val="0"/>
          <w:iCs w:val="0"/>
          <w:strike w:val="0"/>
          <w:dstrike w:val="0"/>
          <w:noProof w:val="0"/>
          <w:color w:val="242424"/>
          <w:sz w:val="24"/>
          <w:szCs w:val="24"/>
          <w:u w:val="none"/>
          <w:lang w:val="en-US"/>
        </w:rPr>
        <w:t>, on…</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on Thursday. But, um… but, you know, there's… and it was interesting for me, </w:t>
      </w:r>
      <w:r w:rsidRPr="56B37E2A" w:rsidR="71E5676D">
        <w:rPr>
          <w:rFonts w:ascii="Arial" w:hAnsi="Arial" w:eastAsia="Arial" w:cs="Arial"/>
          <w:b w:val="0"/>
          <w:bCs w:val="0"/>
          <w:i w:val="0"/>
          <w:iCs w:val="0"/>
          <w:strike w:val="0"/>
          <w:dstrike w:val="0"/>
          <w:noProof w:val="0"/>
          <w:color w:val="242424"/>
          <w:sz w:val="24"/>
          <w:szCs w:val="24"/>
          <w:u w:val="none"/>
          <w:lang w:val="en-US"/>
        </w:rPr>
        <w:t>I'll</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just say it this way. When you go from an event like M-Enabling, and then you go to one of our affiliate conventions, right, you're going from this situation where, you know, it's sort of, you know, these big companies, and they're having these high-level discussions about technology, and, you know, of course, the AI discussions, and all of these things. So, </w:t>
      </w:r>
      <w:r w:rsidRPr="56B37E2A" w:rsidR="71E5676D">
        <w:rPr>
          <w:rFonts w:ascii="Arial" w:hAnsi="Arial" w:eastAsia="Arial" w:cs="Arial"/>
          <w:b w:val="0"/>
          <w:bCs w:val="0"/>
          <w:i w:val="0"/>
          <w:iCs w:val="0"/>
          <w:strike w:val="0"/>
          <w:dstrike w:val="0"/>
          <w:noProof w:val="0"/>
          <w:color w:val="242424"/>
          <w:sz w:val="24"/>
          <w:szCs w:val="24"/>
          <w:u w:val="none"/>
          <w:lang w:val="en-US"/>
        </w:rPr>
        <w:t>I've</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really experienced it acutely. You go from that to being with one of our affiliates, which I love going to be with our members and our affiliates because it reminds me why we do what we do. And so, going from these big, you know, this big event with the big names, and yes, we've talked about how important, all these, you know, relationships and things, and then going to be with a group of our members. </w:t>
      </w:r>
    </w:p>
    <w:p xmlns:wp14="http://schemas.microsoft.com/office/word/2010/wordml" w:rsidP="1AEAA2C6" wp14:paraId="42544A57" wp14:textId="1E8B2AD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B0ABB69" wp14:textId="077821F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4D6AA6FF" wp14:textId="39ED3F9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w:t>
      </w:r>
    </w:p>
    <w:p xmlns:wp14="http://schemas.microsoft.com/office/word/2010/wordml" w:rsidP="1AEAA2C6" wp14:paraId="49B67FB7" wp14:textId="45B56DB1">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19AE87B6" w:rsidP="56B37E2A" w:rsidRDefault="19AE87B6" w14:paraId="77900645" w14:textId="5B8D467F">
      <w:pPr>
        <w:spacing w:before="0" w:beforeAutospacing="off" w:after="0" w:afterAutospacing="off"/>
      </w:pPr>
      <w:r w:rsidRPr="56B37E2A" w:rsidR="19AE87B6">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26ABA5F3" wp14:textId="0B4829F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It just reinforced for me and highlighted for me why those things can work together in conjunction with one another. And I enjoy them both just in different ways. But when I would listen to then the stories of people who have been trying to get a job or have struggled with a job or just got a job or are figuring out how to do something new on their phone or they're trying to figure these… and you understand that these are not just hypothetical situations or conversations that we're having with these big tech companies and other people. They really do impact people's lives. And so that really drove it home for me during that week. </w:t>
      </w:r>
    </w:p>
    <w:p xmlns:wp14="http://schemas.microsoft.com/office/word/2010/wordml" w:rsidP="1AEAA2C6" wp14:paraId="2D5EC8D1" wp14:textId="30D090D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3F59D674" wp14:textId="657E498F">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6D41095E" wp14:textId="5C63A31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we're meeting with those companies and those entities for our members and for the blind community at large, yeah. </w:t>
      </w:r>
    </w:p>
    <w:p xmlns:wp14="http://schemas.microsoft.com/office/word/2010/wordml" w:rsidP="1AEAA2C6" wp14:paraId="076F38C1" wp14:textId="3EAD5A4C">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78197A07" w:rsidP="56B37E2A" w:rsidRDefault="78197A07" w14:paraId="02C97D51" w14:textId="6E2DCEAD">
      <w:pPr>
        <w:spacing w:before="0" w:beforeAutospacing="off" w:after="0" w:afterAutospacing="off"/>
      </w:pPr>
      <w:r w:rsidRPr="56B37E2A" w:rsidR="78197A07">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07FF27B7" wp14:textId="474106F1">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it's not a, um… it's not… well, anyway, yeah. We're meeting for a purpose, and to… to an end, it's, um… it's not a, um… </w:t>
      </w:r>
    </w:p>
    <w:p xmlns:wp14="http://schemas.microsoft.com/office/word/2010/wordml" w:rsidP="1AEAA2C6" wp14:paraId="47ECF0AA" wp14:textId="3E61ECE3">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7C0AE48" wp14:textId="591A8CDD">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38D8406C" wp14:textId="30536C40">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w:t>
      </w:r>
    </w:p>
    <w:p xmlns:wp14="http://schemas.microsoft.com/office/word/2010/wordml" w:rsidP="1AEAA2C6" wp14:paraId="31BE1167" wp14:textId="777E7318">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2B736BE6" wp14:textId="0A6C6BAC">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7B342896" wp14:textId="5A26F89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Yeah. </w:t>
      </w:r>
    </w:p>
    <w:p xmlns:wp14="http://schemas.microsoft.com/office/word/2010/wordml" w:rsidP="1AEAA2C6" wp14:paraId="44C8C240" wp14:textId="2C830EA8">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6B5063F3" w:rsidP="56B37E2A" w:rsidRDefault="6B5063F3" w14:paraId="7E3FEF82" w14:textId="77941A1A">
      <w:pPr>
        <w:spacing w:before="0" w:beforeAutospacing="off" w:after="0" w:afterAutospacing="off"/>
      </w:pPr>
      <w:r w:rsidRPr="56B37E2A" w:rsidR="6B5063F3">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3A9C4486" wp14:textId="31F373CD">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You know, these are not just photo ops. Yes, we leverage them for various things on social media, for sure. But, um, but it's not, it's not just for… for the glory of it, frankly. It's because it impacts our members, and that's our job, is to, um, you know, serve them. </w:t>
      </w:r>
    </w:p>
    <w:p xmlns:wp14="http://schemas.microsoft.com/office/word/2010/wordml" w:rsidP="1AEAA2C6" wp14:paraId="1AF6EAF6" wp14:textId="6A2882DB">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4C3BC251" wp14:textId="0747CC0C">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232B543B" wp14:textId="00A7A980">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Yep. </w:t>
      </w:r>
    </w:p>
    <w:p xmlns:wp14="http://schemas.microsoft.com/office/word/2010/wordml" w:rsidP="1AEAA2C6" wp14:paraId="0B69E573" wp14:textId="338705A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7EE0E31" wp14:textId="75367B67">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[Grace Hart,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3B1791D6" wp14:textId="5B98C192">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Awesome. </w:t>
      </w:r>
    </w:p>
    <w:p xmlns:wp14="http://schemas.microsoft.com/office/word/2010/wordml" w:rsidP="1AEAA2C6" wp14:paraId="1579D98F" wp14:textId="03C43014">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17FF34A0" wp14:textId="2533E798">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46CC3A3A" wp14:textId="5B1AECD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Well, Kolby and Scott, thank you for being on our show today, and Grace, thank you for being our lovely interviewer today. I appreciate your help. </w:t>
      </w:r>
    </w:p>
    <w:p xmlns:wp14="http://schemas.microsoft.com/office/word/2010/wordml" w:rsidP="1AEAA2C6" wp14:paraId="175669C7" wp14:textId="33532E39">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7AA52EE2" wp14:textId="6E6C29C3">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[Grace Hart, ACB]</w:t>
      </w:r>
    </w:p>
    <w:p xmlns:wp14="http://schemas.microsoft.com/office/word/2010/wordml" w:rsidP="1AEAA2C6" wp14:paraId="157746B1" wp14:textId="16DB443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Interrogator. I got a promotion. </w:t>
      </w:r>
    </w:p>
    <w:p xmlns:wp14="http://schemas.microsoft.com/office/word/2010/wordml" w:rsidP="1AEAA2C6" wp14:paraId="313F50B7" wp14:textId="45C10BAD">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0179301F" w:rsidP="56B37E2A" w:rsidRDefault="0179301F" w14:paraId="2EE5E8FE" w14:textId="160A392B">
      <w:pPr>
        <w:spacing w:before="0" w:beforeAutospacing="off" w:after="0" w:afterAutospacing="off"/>
      </w:pPr>
      <w:r w:rsidRPr="56B37E2A" w:rsidR="0179301F">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1AEAA2C6" wp14:paraId="638D636F" wp14:textId="4B560A8F">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Excellent hosting, yes, excellent interrogation. </w:t>
      </w:r>
    </w:p>
    <w:p xmlns:wp14="http://schemas.microsoft.com/office/word/2010/wordml" w:rsidP="1AEAA2C6" wp14:paraId="2757CB14" wp14:textId="250CE7C1">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76ED9E5C" wp14:textId="45E3D58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780337D0" wp14:textId="1A19DF10">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I know, interrogator. </w:t>
      </w:r>
    </w:p>
    <w:p xmlns:wp14="http://schemas.microsoft.com/office/word/2010/wordml" w:rsidP="1AEAA2C6" wp14:paraId="444991CF" wp14:textId="1A1A7AAD">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2D873532" wp14:textId="37D295D0">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[Claire Stanley, ACB]</w:t>
      </w:r>
      <w:r w:rsidRPr="1AEAA2C6" w:rsidR="0CC6F519">
        <w:rPr>
          <w:rFonts w:ascii="Arial" w:hAnsi="Arial" w:eastAsia="Arial" w:cs="Arial"/>
          <w:b w:val="0"/>
          <w:bCs w:val="0"/>
          <w:i w:val="0"/>
          <w:iCs w:val="0"/>
          <w:strike w:val="0"/>
          <w:dstrike w:val="0"/>
          <w:noProof w:val="0"/>
          <w:color w:val="242424"/>
          <w:sz w:val="24"/>
          <w:szCs w:val="24"/>
          <w:u w:val="none"/>
          <w:lang w:val="en-US"/>
        </w:rPr>
        <w:t xml:space="preserve"> </w:t>
      </w:r>
    </w:p>
    <w:p xmlns:wp14="http://schemas.microsoft.com/office/word/2010/wordml" w:rsidP="1AEAA2C6" wp14:paraId="3811C09D" wp14:textId="38C39E37">
      <w:pPr>
        <w:spacing w:before="0" w:beforeAutospacing="off" w:after="0" w:afterAutospacing="off"/>
      </w:pPr>
      <w:r w:rsidRPr="56B37E2A" w:rsidR="71E5676D">
        <w:rPr>
          <w:rFonts w:ascii="Arial" w:hAnsi="Arial" w:eastAsia="Arial" w:cs="Arial"/>
          <w:b w:val="0"/>
          <w:bCs w:val="0"/>
          <w:i w:val="0"/>
          <w:iCs w:val="0"/>
          <w:strike w:val="0"/>
          <w:dstrike w:val="0"/>
          <w:noProof w:val="0"/>
          <w:color w:val="242424"/>
          <w:sz w:val="24"/>
          <w:szCs w:val="24"/>
          <w:u w:val="none"/>
          <w:lang w:val="en-US"/>
        </w:rPr>
        <w:t xml:space="preserve">Interrogator. </w:t>
      </w:r>
      <w:r w:rsidRPr="56B37E2A" w:rsidR="71E5676D">
        <w:rPr>
          <w:rFonts w:ascii="Arial" w:hAnsi="Arial" w:eastAsia="Arial" w:cs="Arial"/>
          <w:b w:val="0"/>
          <w:bCs w:val="0"/>
          <w:i w:val="0"/>
          <w:iCs w:val="0"/>
          <w:strike w:val="0"/>
          <w:dstrike w:val="0"/>
          <w:noProof w:val="0"/>
          <w:color w:val="242424"/>
          <w:sz w:val="24"/>
          <w:szCs w:val="24"/>
          <w:u w:val="none"/>
          <w:lang w:val="en-US"/>
        </w:rPr>
        <w:t xml:space="preserve">Awesome. Well, </w:t>
      </w:r>
      <w:r w:rsidRPr="56B37E2A" w:rsidR="71E5676D">
        <w:rPr>
          <w:rFonts w:ascii="Arial" w:hAnsi="Arial" w:eastAsia="Arial" w:cs="Arial"/>
          <w:b w:val="0"/>
          <w:bCs w:val="0"/>
          <w:i w:val="0"/>
          <w:iCs w:val="0"/>
          <w:strike w:val="0"/>
          <w:dstrike w:val="0"/>
          <w:noProof w:val="0"/>
          <w:color w:val="242424"/>
          <w:sz w:val="24"/>
          <w:szCs w:val="24"/>
          <w:u w:val="none"/>
          <w:lang w:val="en-US"/>
        </w:rPr>
        <w:t>you guys</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we always like to end our show, </w:t>
      </w:r>
      <w:r w:rsidRPr="56B37E2A" w:rsidR="71E5676D">
        <w:rPr>
          <w:rFonts w:ascii="Arial" w:hAnsi="Arial" w:eastAsia="Arial" w:cs="Arial"/>
          <w:b w:val="0"/>
          <w:bCs w:val="0"/>
          <w:i w:val="0"/>
          <w:iCs w:val="0"/>
          <w:strike w:val="0"/>
          <w:dstrike w:val="0"/>
          <w:noProof w:val="0"/>
          <w:color w:val="242424"/>
          <w:sz w:val="24"/>
          <w:szCs w:val="24"/>
          <w:u w:val="none"/>
          <w:lang w:val="en-US"/>
        </w:rPr>
        <w:t>we've</w:t>
      </w:r>
      <w:r w:rsidRPr="56B37E2A" w:rsidR="71E5676D">
        <w:rPr>
          <w:rFonts w:ascii="Arial" w:hAnsi="Arial" w:eastAsia="Arial" w:cs="Arial"/>
          <w:b w:val="0"/>
          <w:bCs w:val="0"/>
          <w:i w:val="0"/>
          <w:iCs w:val="0"/>
          <w:strike w:val="0"/>
          <w:dstrike w:val="0"/>
          <w:noProof w:val="0"/>
          <w:color w:val="242424"/>
          <w:sz w:val="24"/>
          <w:szCs w:val="24"/>
          <w:u w:val="none"/>
          <w:lang w:val="en-US"/>
        </w:rPr>
        <w:t xml:space="preserve"> been talking about advocating, so we always like to end the show by telling everybody to keep advocating. </w:t>
      </w:r>
    </w:p>
    <w:p xmlns:wp14="http://schemas.microsoft.com/office/word/2010/wordml" w:rsidP="1AEAA2C6" wp14:paraId="3EAA2A39" wp14:textId="5C845A62">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EA45E72" wp14:textId="6186B26D">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[Kolby Garrison, ACB]</w:t>
      </w:r>
    </w:p>
    <w:p xmlns:wp14="http://schemas.microsoft.com/office/word/2010/wordml" w:rsidP="1AEAA2C6" wp14:paraId="702D3E65" wp14:textId="504D7F06">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Keep advocating! </w:t>
      </w:r>
    </w:p>
    <w:p xmlns:wp14="http://schemas.microsoft.com/office/word/2010/wordml" w:rsidP="1AEAA2C6" wp14:paraId="422BFB17" wp14:textId="2A788C9E">
      <w:pPr>
        <w:spacing w:before="0" w:beforeAutospacing="off" w:after="0" w:afterAutospacing="off"/>
      </w:pPr>
      <w:r w:rsidRPr="1AEAA2C6" w:rsidR="0CC6F5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1AEAA2C6" wp14:paraId="0E75842B" wp14:textId="66623089">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[Grace Hart, ACB] </w:t>
      </w:r>
    </w:p>
    <w:p xmlns:wp14="http://schemas.microsoft.com/office/word/2010/wordml" w:rsidP="1AEAA2C6" wp14:paraId="363A17BF" wp14:textId="632751D8">
      <w:pPr>
        <w:spacing w:before="0" w:beforeAutospacing="off" w:after="0" w:afterAutospacing="off"/>
      </w:pPr>
      <w:r w:rsidRPr="1AEAA2C6" w:rsidR="0CC6F519">
        <w:rPr>
          <w:rFonts w:ascii="Arial" w:hAnsi="Arial" w:eastAsia="Arial" w:cs="Arial"/>
          <w:b w:val="0"/>
          <w:bCs w:val="0"/>
          <w:i w:val="0"/>
          <w:iCs w:val="0"/>
          <w:strike w:val="0"/>
          <w:dstrike w:val="0"/>
          <w:noProof w:val="0"/>
          <w:color w:val="242424"/>
          <w:sz w:val="24"/>
          <w:szCs w:val="24"/>
          <w:u w:val="none"/>
          <w:lang w:val="en-US"/>
        </w:rPr>
        <w:t xml:space="preserve">Keep advocating. </w:t>
      </w:r>
    </w:p>
    <w:p xmlns:wp14="http://schemas.microsoft.com/office/word/2010/wordml" w:rsidP="1AEAA2C6" wp14:paraId="719AE62C" wp14:textId="1F45ADCC">
      <w:pPr>
        <w:spacing w:before="0" w:beforeAutospacing="off" w:after="0" w:afterAutospacing="off"/>
      </w:pPr>
      <w:r w:rsidRPr="56B37E2A" w:rsidR="71E5676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w:rsidR="643D3B2E" w:rsidP="56B37E2A" w:rsidRDefault="643D3B2E" w14:paraId="1FE1FB0E" w14:textId="17B76BBB">
      <w:pPr>
        <w:spacing w:before="0" w:beforeAutospacing="off" w:after="0" w:afterAutospacing="off"/>
      </w:pPr>
      <w:r w:rsidRPr="56B37E2A" w:rsidR="643D3B2E">
        <w:rPr>
          <w:rFonts w:ascii="Arial" w:hAnsi="Arial" w:eastAsia="Arial" w:cs="Arial"/>
          <w:b w:val="0"/>
          <w:bCs w:val="0"/>
          <w:i w:val="0"/>
          <w:iCs w:val="0"/>
          <w:strike w:val="0"/>
          <w:dstrike w:val="0"/>
          <w:noProof w:val="0"/>
          <w:color w:val="242424"/>
          <w:sz w:val="24"/>
          <w:szCs w:val="24"/>
          <w:u w:val="none"/>
          <w:lang w:val="en-US"/>
        </w:rPr>
        <w:t>[Scott Thornhill, ACB]</w:t>
      </w:r>
    </w:p>
    <w:p xmlns:wp14="http://schemas.microsoft.com/office/word/2010/wordml" w:rsidP="56B37E2A" wp14:paraId="2C078E63" wp14:textId="0800CE0C">
      <w:pPr>
        <w:spacing w:before="0" w:beforeAutospacing="off" w:after="0" w:afterAutospacing="off"/>
      </w:pPr>
      <w:r w:rsidRPr="56B37E2A" w:rsidR="71E5676D">
        <w:rPr>
          <w:rFonts w:ascii="Arial" w:hAnsi="Arial" w:eastAsia="Arial" w:cs="Arial"/>
          <w:b w:val="0"/>
          <w:bCs w:val="0"/>
          <w:i w:val="0"/>
          <w:iCs w:val="0"/>
          <w:strike w:val="0"/>
          <w:dstrike w:val="0"/>
          <w:noProof w:val="0"/>
          <w:color w:val="242424"/>
          <w:sz w:val="24"/>
          <w:szCs w:val="24"/>
          <w:u w:val="none"/>
          <w:lang w:val="en-US"/>
        </w:rPr>
        <w:t xml:space="preserve">Hey, keep advocating.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3A5F0E"/>
    <w:rsid w:val="00ACBB27"/>
    <w:rsid w:val="0179301F"/>
    <w:rsid w:val="041E53D1"/>
    <w:rsid w:val="04DC52F8"/>
    <w:rsid w:val="05EB42B4"/>
    <w:rsid w:val="07480FF7"/>
    <w:rsid w:val="0C715D0E"/>
    <w:rsid w:val="0CC6F519"/>
    <w:rsid w:val="0FE24428"/>
    <w:rsid w:val="102CD734"/>
    <w:rsid w:val="10CE4848"/>
    <w:rsid w:val="143EADC1"/>
    <w:rsid w:val="17AB6768"/>
    <w:rsid w:val="18FA951F"/>
    <w:rsid w:val="19AE87B6"/>
    <w:rsid w:val="1AEAA2C6"/>
    <w:rsid w:val="1B1E33BE"/>
    <w:rsid w:val="1C16EFE9"/>
    <w:rsid w:val="1E042533"/>
    <w:rsid w:val="1E9F0FF5"/>
    <w:rsid w:val="202BC3F4"/>
    <w:rsid w:val="2035256C"/>
    <w:rsid w:val="20996E8E"/>
    <w:rsid w:val="24E51E28"/>
    <w:rsid w:val="290A008B"/>
    <w:rsid w:val="29765895"/>
    <w:rsid w:val="30D3DB6D"/>
    <w:rsid w:val="3154C29D"/>
    <w:rsid w:val="31E616F1"/>
    <w:rsid w:val="339F21DE"/>
    <w:rsid w:val="366F2627"/>
    <w:rsid w:val="371651AE"/>
    <w:rsid w:val="3B3A5F0E"/>
    <w:rsid w:val="3CB70AFA"/>
    <w:rsid w:val="3EFE56DE"/>
    <w:rsid w:val="409C39BA"/>
    <w:rsid w:val="41D02DAD"/>
    <w:rsid w:val="434C842D"/>
    <w:rsid w:val="4480242C"/>
    <w:rsid w:val="449B90A4"/>
    <w:rsid w:val="46885B1B"/>
    <w:rsid w:val="4759BFE7"/>
    <w:rsid w:val="49E67D54"/>
    <w:rsid w:val="4CC3BDF0"/>
    <w:rsid w:val="4DCC13C1"/>
    <w:rsid w:val="4E104104"/>
    <w:rsid w:val="4FEA6BE1"/>
    <w:rsid w:val="56B37E2A"/>
    <w:rsid w:val="595AEAA2"/>
    <w:rsid w:val="5B06A297"/>
    <w:rsid w:val="5CC03060"/>
    <w:rsid w:val="5DB87455"/>
    <w:rsid w:val="5ED7C038"/>
    <w:rsid w:val="61E075F6"/>
    <w:rsid w:val="643D3B2E"/>
    <w:rsid w:val="6504CCF9"/>
    <w:rsid w:val="68036598"/>
    <w:rsid w:val="68B27049"/>
    <w:rsid w:val="6B4DC720"/>
    <w:rsid w:val="6B5063F3"/>
    <w:rsid w:val="6CFBE057"/>
    <w:rsid w:val="71E5676D"/>
    <w:rsid w:val="72B4A223"/>
    <w:rsid w:val="7375D890"/>
    <w:rsid w:val="747366CA"/>
    <w:rsid w:val="7508B3D0"/>
    <w:rsid w:val="7694ED4F"/>
    <w:rsid w:val="77B9B1A5"/>
    <w:rsid w:val="78197A07"/>
    <w:rsid w:val="789F02D7"/>
    <w:rsid w:val="7C000A13"/>
    <w:rsid w:val="7DD923F2"/>
    <w:rsid w:val="7E2AC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80FB1"/>
  <w15:chartTrackingRefBased/>
  <w15:docId w15:val="{ACB0E13A-CDBC-4EB1-A43B-0A7ED7DE687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1AEAA2C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advocacy@acb.org" TargetMode="External" Id="Rd149cabf89e4444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2E74F70FDEFE4080F6F9DF0ADEF941" ma:contentTypeVersion="18" ma:contentTypeDescription="Create a new document." ma:contentTypeScope="" ma:versionID="fd129d2eef84da8f761b9b2e1bf82727">
  <xsd:schema xmlns:xsd="http://www.w3.org/2001/XMLSchema" xmlns:xs="http://www.w3.org/2001/XMLSchema" xmlns:p="http://schemas.microsoft.com/office/2006/metadata/properties" xmlns:ns2="e92dffed-b10c-4960-bf75-72fffc0b22fd" xmlns:ns3="86455cc8-dc82-46e8-930c-50a60f7ff9ac" targetNamespace="http://schemas.microsoft.com/office/2006/metadata/properties" ma:root="true" ma:fieldsID="1602b004cd3205b621c1c8cfa4304216" ns2:_="" ns3:_="">
    <xsd:import namespace="e92dffed-b10c-4960-bf75-72fffc0b22fd"/>
    <xsd:import namespace="86455cc8-dc82-46e8-930c-50a60f7ff9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_Flow_SignoffStatus"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dffed-b10c-4960-bf75-72fffc0b2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_Flow_SignoffStatus" ma:index="15" nillable="true" ma:displayName="Sign-off status" ma:internalName="Sign_x002d_off_x0020_status">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83f84f-df74-41d1-a5e4-b558ebf52ac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455cc8-dc82-46e8-930c-50a60f7ff9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e3985e5-d27d-4e34-af8d-e53bcdeafe4a}" ma:internalName="TaxCatchAll" ma:showField="CatchAllData" ma:web="86455cc8-dc82-46e8-930c-50a60f7ff9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2dffed-b10c-4960-bf75-72fffc0b22fd">
      <Terms xmlns="http://schemas.microsoft.com/office/infopath/2007/PartnerControls"/>
    </lcf76f155ced4ddcb4097134ff3c332f>
    <_Flow_SignoffStatus xmlns="e92dffed-b10c-4960-bf75-72fffc0b22fd" xsi:nil="true"/>
    <TaxCatchAll xmlns="86455cc8-dc82-46e8-930c-50a60f7ff9ac" xsi:nil="true"/>
  </documentManagement>
</p:properties>
</file>

<file path=customXml/itemProps1.xml><?xml version="1.0" encoding="utf-8"?>
<ds:datastoreItem xmlns:ds="http://schemas.openxmlformats.org/officeDocument/2006/customXml" ds:itemID="{066317F0-A60F-453D-A18F-F77E72B63E9C}"/>
</file>

<file path=customXml/itemProps2.xml><?xml version="1.0" encoding="utf-8"?>
<ds:datastoreItem xmlns:ds="http://schemas.openxmlformats.org/officeDocument/2006/customXml" ds:itemID="{9B9CD9FD-2D75-4AD7-9E82-7B051D1822A4}"/>
</file>

<file path=customXml/itemProps3.xml><?xml version="1.0" encoding="utf-8"?>
<ds:datastoreItem xmlns:ds="http://schemas.openxmlformats.org/officeDocument/2006/customXml" ds:itemID="{43E9DB37-17CB-44EF-9FC5-517AFA7CF72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Advocacy Fellow</dc:creator>
  <keywords/>
  <dc:description/>
  <lastModifiedBy>Grace Hart</lastModifiedBy>
  <dcterms:created xsi:type="dcterms:W3CDTF">2026-10-27T17:24:10.0000000Z</dcterms:created>
  <dcterms:modified xsi:type="dcterms:W3CDTF">2026-11-02T14:06:12.8060749Z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0x010100F02E74F70FDEFE4080F6F9DF0ADEF941</vt:lpwstr>
  </property>
  <property fmtid="{D5CDD505-2E9C-101B-9397-08002B2CF9AE}" pid="3" name="MediaServiceImageTags">
    <vt:lpwstr/>
  </property>
</Properties>
</file>